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83" w:rsidRPr="00864683" w:rsidRDefault="00864683" w:rsidP="00864683">
      <w:pPr>
        <w:jc w:val="center"/>
        <w:rPr>
          <w:rFonts w:ascii="Times New Roman" w:hAnsi="Times New Roman" w:cs="Times New Roman"/>
          <w:b/>
          <w:sz w:val="28"/>
          <w:szCs w:val="28"/>
        </w:rPr>
      </w:pPr>
      <w:bookmarkStart w:id="0" w:name="_GoBack"/>
      <w:bookmarkEnd w:id="0"/>
      <w:r w:rsidRPr="00864683">
        <w:rPr>
          <w:rFonts w:ascii="Times New Roman" w:hAnsi="Times New Roman" w:cs="Times New Roman"/>
          <w:b/>
          <w:sz w:val="28"/>
          <w:szCs w:val="28"/>
        </w:rPr>
        <w:t>Порядок поступления на муниципальную службу</w:t>
      </w:r>
    </w:p>
    <w:p w:rsidR="00864683" w:rsidRDefault="00864683" w:rsidP="00864683">
      <w:pPr>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b/>
          <w:sz w:val="28"/>
          <w:szCs w:val="28"/>
        </w:rPr>
      </w:pPr>
      <w:r w:rsidRPr="00864683">
        <w:rPr>
          <w:rFonts w:ascii="Times New Roman" w:hAnsi="Times New Roman" w:cs="Times New Roman"/>
          <w:b/>
          <w:sz w:val="28"/>
          <w:szCs w:val="28"/>
        </w:rPr>
        <w:t xml:space="preserve">Поступление на муниципальную службу </w:t>
      </w:r>
    </w:p>
    <w:p w:rsidR="00864683" w:rsidRDefault="00864683" w:rsidP="00864683">
      <w:pPr>
        <w:ind w:firstLine="709"/>
        <w:jc w:val="both"/>
        <w:rPr>
          <w:rFonts w:ascii="Times New Roman" w:hAnsi="Times New Roman" w:cs="Times New Roman"/>
          <w:sz w:val="28"/>
          <w:szCs w:val="28"/>
        </w:rPr>
      </w:pPr>
      <w:r>
        <w:rPr>
          <w:rFonts w:ascii="Times New Roman" w:hAnsi="Times New Roman" w:cs="Times New Roman"/>
          <w:sz w:val="28"/>
          <w:szCs w:val="28"/>
        </w:rPr>
        <w:t>(статья 16 Федерального</w:t>
      </w:r>
      <w:r w:rsidRPr="00864683">
        <w:rPr>
          <w:rFonts w:ascii="Times New Roman" w:hAnsi="Times New Roman" w:cs="Times New Roman"/>
          <w:sz w:val="28"/>
          <w:szCs w:val="28"/>
        </w:rPr>
        <w:t xml:space="preserve"> закон</w:t>
      </w:r>
      <w:r>
        <w:rPr>
          <w:rFonts w:ascii="Times New Roman" w:hAnsi="Times New Roman" w:cs="Times New Roman"/>
          <w:sz w:val="28"/>
          <w:szCs w:val="28"/>
        </w:rPr>
        <w:t>а</w:t>
      </w:r>
      <w:r w:rsidRPr="00864683">
        <w:rPr>
          <w:rFonts w:ascii="Times New Roman" w:hAnsi="Times New Roman" w:cs="Times New Roman"/>
          <w:sz w:val="28"/>
          <w:szCs w:val="28"/>
        </w:rPr>
        <w:t xml:space="preserve"> Российской Федерации от 2 м</w:t>
      </w:r>
      <w:r>
        <w:rPr>
          <w:rFonts w:ascii="Times New Roman" w:hAnsi="Times New Roman" w:cs="Times New Roman"/>
          <w:sz w:val="28"/>
          <w:szCs w:val="28"/>
        </w:rPr>
        <w:t>арта 2007 г. N 25-ФЗ «</w:t>
      </w:r>
      <w:r w:rsidRPr="00864683">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p>
    <w:p w:rsidR="00864683" w:rsidRPr="00864683" w:rsidRDefault="00864683" w:rsidP="00864683">
      <w:pPr>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864683">
        <w:rPr>
          <w:rFonts w:ascii="Times New Roman" w:hAnsi="Times New Roman" w:cs="Times New Roman"/>
          <w:sz w:val="28"/>
          <w:szCs w:val="28"/>
        </w:rPr>
        <w:t>ограничений</w:t>
      </w:r>
      <w:proofErr w:type="gramEnd"/>
      <w:r w:rsidRPr="00864683">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3. При поступлении на муниципальную службу гражданин представляет:</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3) паспорт;</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5) документ об образовании;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lastRenderedPageBreak/>
        <w:t>8) документы воинского учета - для военнообязанных и лиц, подлежащих призыву на военную службу;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64683" w:rsidRPr="00864683" w:rsidRDefault="00864683" w:rsidP="00864683">
      <w:pPr>
        <w:ind w:firstLine="709"/>
        <w:jc w:val="both"/>
        <w:rPr>
          <w:rFonts w:ascii="Times New Roman" w:hAnsi="Times New Roman" w:cs="Times New Roman"/>
          <w:sz w:val="28"/>
          <w:szCs w:val="28"/>
        </w:rPr>
      </w:pPr>
    </w:p>
    <w:p w:rsid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64683" w:rsidRDefault="00864683" w:rsidP="00864683">
      <w:pPr>
        <w:ind w:firstLine="709"/>
        <w:jc w:val="both"/>
        <w:rPr>
          <w:rFonts w:ascii="Times New Roman" w:hAnsi="Times New Roman" w:cs="Times New Roman"/>
          <w:sz w:val="28"/>
          <w:szCs w:val="28"/>
        </w:rPr>
      </w:pPr>
    </w:p>
    <w:p w:rsidR="00864683" w:rsidRDefault="00864683" w:rsidP="00864683">
      <w:pPr>
        <w:ind w:firstLine="709"/>
        <w:jc w:val="both"/>
        <w:rPr>
          <w:rFonts w:ascii="Times New Roman" w:hAnsi="Times New Roman" w:cs="Times New Roman"/>
          <w:b/>
          <w:sz w:val="28"/>
          <w:szCs w:val="28"/>
        </w:rPr>
      </w:pPr>
      <w:r w:rsidRPr="00864683">
        <w:rPr>
          <w:rFonts w:ascii="Times New Roman" w:hAnsi="Times New Roman" w:cs="Times New Roman"/>
          <w:b/>
          <w:sz w:val="28"/>
          <w:szCs w:val="28"/>
        </w:rPr>
        <w:t xml:space="preserve">Ограничения, связанные с муниципальной службой </w:t>
      </w:r>
    </w:p>
    <w:p w:rsidR="00864683" w:rsidRPr="00864683" w:rsidRDefault="00864683" w:rsidP="00864683">
      <w:pPr>
        <w:ind w:firstLine="709"/>
        <w:jc w:val="both"/>
        <w:rPr>
          <w:rFonts w:ascii="Times New Roman" w:hAnsi="Times New Roman" w:cs="Times New Roman"/>
          <w:sz w:val="28"/>
          <w:szCs w:val="28"/>
        </w:rPr>
      </w:pPr>
      <w:r>
        <w:rPr>
          <w:rFonts w:ascii="Times New Roman" w:hAnsi="Times New Roman" w:cs="Times New Roman"/>
          <w:sz w:val="28"/>
          <w:szCs w:val="28"/>
        </w:rPr>
        <w:t>(</w:t>
      </w:r>
      <w:r w:rsidRPr="00864683">
        <w:rPr>
          <w:rFonts w:ascii="Times New Roman" w:hAnsi="Times New Roman" w:cs="Times New Roman"/>
          <w:sz w:val="28"/>
          <w:szCs w:val="28"/>
        </w:rPr>
        <w:t>Статья 13. Федерального закона Российской Федерации от 2 марта 2007 г. N 25-ФЗ «О муниципальной службе в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b/>
          <w:sz w:val="28"/>
          <w:szCs w:val="28"/>
        </w:rPr>
      </w:pPr>
      <w:r w:rsidRPr="00864683">
        <w:rPr>
          <w:rFonts w:ascii="Times New Roman" w:hAnsi="Times New Roman" w:cs="Times New Roman"/>
          <w:b/>
          <w:sz w:val="28"/>
          <w:szCs w:val="28"/>
        </w:rPr>
        <w:t>Запреты, связанные с муниципальной службой</w:t>
      </w:r>
    </w:p>
    <w:p w:rsidR="00864683" w:rsidRDefault="00864683" w:rsidP="00864683">
      <w:pPr>
        <w:ind w:firstLine="709"/>
        <w:jc w:val="both"/>
        <w:rPr>
          <w:rFonts w:ascii="Times New Roman" w:hAnsi="Times New Roman" w:cs="Times New Roman"/>
          <w:sz w:val="28"/>
          <w:szCs w:val="28"/>
        </w:rPr>
      </w:pPr>
      <w:r>
        <w:rPr>
          <w:rFonts w:ascii="Times New Roman" w:hAnsi="Times New Roman" w:cs="Times New Roman"/>
          <w:sz w:val="28"/>
          <w:szCs w:val="28"/>
        </w:rPr>
        <w:t>(Статья 14</w:t>
      </w:r>
      <w:r w:rsidRPr="00864683">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864683">
        <w:rPr>
          <w:rFonts w:ascii="Times New Roman" w:hAnsi="Times New Roman" w:cs="Times New Roman"/>
          <w:sz w:val="28"/>
          <w:szCs w:val="28"/>
        </w:rPr>
        <w:t xml:space="preserve"> закон</w:t>
      </w:r>
      <w:r>
        <w:rPr>
          <w:rFonts w:ascii="Times New Roman" w:hAnsi="Times New Roman" w:cs="Times New Roman"/>
          <w:sz w:val="28"/>
          <w:szCs w:val="28"/>
        </w:rPr>
        <w:t>а</w:t>
      </w:r>
      <w:r w:rsidRPr="00864683">
        <w:rPr>
          <w:rFonts w:ascii="Times New Roman" w:hAnsi="Times New Roman" w:cs="Times New Roman"/>
          <w:sz w:val="28"/>
          <w:szCs w:val="28"/>
        </w:rPr>
        <w:t xml:space="preserve"> Российской Федерации от 2 м</w:t>
      </w:r>
      <w:r>
        <w:rPr>
          <w:rFonts w:ascii="Times New Roman" w:hAnsi="Times New Roman" w:cs="Times New Roman"/>
          <w:sz w:val="28"/>
          <w:szCs w:val="28"/>
        </w:rPr>
        <w:t>арта 2007 г. N 25-ФЗ «</w:t>
      </w:r>
      <w:r w:rsidRPr="00864683">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2) замещать должность муниципальной службы в случае:</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б) избрания или назначения на муниципальную должность;</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3) заниматься предпринимательской деятельностью;</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864683" w:rsidRPr="00864683" w:rsidRDefault="00864683" w:rsidP="00864683">
      <w:pPr>
        <w:ind w:firstLine="709"/>
        <w:jc w:val="both"/>
        <w:rPr>
          <w:rFonts w:ascii="Times New Roman" w:hAnsi="Times New Roman" w:cs="Times New Roman"/>
          <w:sz w:val="28"/>
          <w:szCs w:val="28"/>
        </w:rPr>
      </w:pPr>
      <w:r w:rsidRPr="00864683">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683" w:rsidRPr="00864683" w:rsidRDefault="00864683" w:rsidP="00864683">
      <w:pPr>
        <w:ind w:firstLine="709"/>
        <w:jc w:val="both"/>
        <w:rPr>
          <w:rFonts w:ascii="Times New Roman" w:hAnsi="Times New Roman" w:cs="Times New Roman"/>
          <w:sz w:val="28"/>
          <w:szCs w:val="28"/>
        </w:rPr>
      </w:pPr>
    </w:p>
    <w:p w:rsidR="00117FB2" w:rsidRPr="00864683" w:rsidRDefault="00864683" w:rsidP="00864683">
      <w:pPr>
        <w:ind w:firstLine="709"/>
        <w:jc w:val="both"/>
      </w:pPr>
      <w:r w:rsidRPr="00864683">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sectPr w:rsidR="00117FB2" w:rsidRPr="00864683" w:rsidSect="00A5038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50"/>
    <w:rsid w:val="00117FB2"/>
    <w:rsid w:val="002B6850"/>
    <w:rsid w:val="005644DC"/>
    <w:rsid w:val="00864683"/>
    <w:rsid w:val="00A5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C70F7-AFA6-4658-BCC0-89E0A9B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Twim</cp:lastModifiedBy>
  <cp:revision>2</cp:revision>
  <dcterms:created xsi:type="dcterms:W3CDTF">2018-03-19T07:39:00Z</dcterms:created>
  <dcterms:modified xsi:type="dcterms:W3CDTF">2018-03-19T07:39:00Z</dcterms:modified>
</cp:coreProperties>
</file>