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34299" w:rsidRDefault="00B71B72" w:rsidP="002F04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3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D233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D2334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2334D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2334D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D2334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D2334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D2334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Новокубан</w:t>
            </w:r>
            <w:r w:rsidR="00B7732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B7732D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</w:t>
            </w:r>
            <w:r w:rsidR="00B7732D" w:rsidRPr="00834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ADF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943ADF" w:rsidRPr="00B7732D">
              <w:rPr>
                <w:rFonts w:ascii="Times New Roman" w:hAnsi="Times New Roman"/>
                <w:sz w:val="24"/>
                <w:szCs w:val="24"/>
              </w:rPr>
              <w:t xml:space="preserve"> Совета Советского сельского поселения </w:t>
            </w:r>
            <w:proofErr w:type="spellStart"/>
            <w:r w:rsidR="00943ADF" w:rsidRPr="00B7732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943ADF" w:rsidRPr="00B7732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943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48B">
              <w:rPr>
                <w:rFonts w:ascii="Times New Roman" w:hAnsi="Times New Roman"/>
                <w:sz w:val="24"/>
                <w:szCs w:val="24"/>
              </w:rPr>
              <w:t>«</w:t>
            </w:r>
            <w:r w:rsidR="002F048B" w:rsidRPr="002F048B">
              <w:rPr>
                <w:rFonts w:ascii="Times New Roman" w:hAnsi="Times New Roman"/>
                <w:iCs/>
                <w:sz w:val="24"/>
                <w:szCs w:val="24"/>
              </w:rPr>
              <w:t xml:space="preserve">О внесении изменений в постановление администрации Советского сельского поселения </w:t>
            </w:r>
            <w:proofErr w:type="spellStart"/>
            <w:r w:rsidR="002F048B" w:rsidRPr="002F048B">
              <w:rPr>
                <w:rFonts w:ascii="Times New Roman" w:hAnsi="Times New Roman"/>
                <w:iCs/>
                <w:sz w:val="24"/>
                <w:szCs w:val="24"/>
              </w:rPr>
              <w:t>Новокубанского</w:t>
            </w:r>
            <w:proofErr w:type="spellEnd"/>
            <w:r w:rsidR="002F048B" w:rsidRPr="002F048B">
              <w:rPr>
                <w:rFonts w:ascii="Times New Roman" w:hAnsi="Times New Roman"/>
                <w:iCs/>
                <w:sz w:val="24"/>
                <w:szCs w:val="24"/>
              </w:rPr>
              <w:t xml:space="preserve"> района от 07 мая 2020 года № 46 «Об утверждении положения о</w:t>
            </w:r>
            <w:proofErr w:type="gramEnd"/>
            <w:r w:rsidR="002F048B" w:rsidRPr="002F04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2F048B" w:rsidRPr="002F048B">
              <w:rPr>
                <w:rFonts w:ascii="Times New Roman" w:hAnsi="Times New Roman"/>
                <w:iCs/>
                <w:sz w:val="24"/>
                <w:szCs w:val="24"/>
              </w:rPr>
              <w:t>порядке расходования средств резервного фонда администрации Советского сельского поселения</w:t>
            </w:r>
            <w:r w:rsidR="002F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048B" w:rsidRPr="002F048B">
              <w:rPr>
                <w:rFonts w:ascii="Times New Roman" w:hAnsi="Times New Roman"/>
                <w:iCs/>
                <w:sz w:val="24"/>
                <w:szCs w:val="24"/>
              </w:rPr>
              <w:t>Новокубанского</w:t>
            </w:r>
            <w:proofErr w:type="spellEnd"/>
            <w:r w:rsidR="002F048B" w:rsidRPr="002F048B">
              <w:rPr>
                <w:rFonts w:ascii="Times New Roman" w:hAnsi="Times New Roman"/>
                <w:iCs/>
                <w:sz w:val="24"/>
                <w:szCs w:val="24"/>
              </w:rPr>
              <w:t xml:space="preserve"> района</w:t>
            </w:r>
            <w:r w:rsidR="002F048B">
              <w:rPr>
                <w:rFonts w:ascii="Times New Roman" w:hAnsi="Times New Roman"/>
                <w:iCs/>
                <w:sz w:val="24"/>
                <w:szCs w:val="24"/>
              </w:rPr>
              <w:t>»,</w:t>
            </w:r>
            <w:r w:rsidR="0082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D2334D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D2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D2334D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2A021B" w:rsidRPr="00D2334D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D2334D">
              <w:rPr>
                <w:rFonts w:ascii="Times New Roman" w:hAnsi="Times New Roman"/>
                <w:sz w:val="24"/>
                <w:szCs w:val="24"/>
              </w:rPr>
              <w:t>у</w:t>
            </w:r>
            <w:r w:rsidR="002F048B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2F048B">
              <w:rPr>
                <w:rFonts w:ascii="Times New Roman" w:hAnsi="Times New Roman"/>
                <w:sz w:val="24"/>
                <w:szCs w:val="24"/>
              </w:rPr>
              <w:t xml:space="preserve"> района Симкина Д.В.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  <w:proofErr w:type="gramEnd"/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F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F048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048B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5E24C7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B1405"/>
    <w:rsid w:val="007E1BB2"/>
    <w:rsid w:val="00803089"/>
    <w:rsid w:val="00803198"/>
    <w:rsid w:val="00807093"/>
    <w:rsid w:val="00811D54"/>
    <w:rsid w:val="00822047"/>
    <w:rsid w:val="00825A8A"/>
    <w:rsid w:val="008278E9"/>
    <w:rsid w:val="00834299"/>
    <w:rsid w:val="00870132"/>
    <w:rsid w:val="00881A32"/>
    <w:rsid w:val="00893A87"/>
    <w:rsid w:val="008C44C5"/>
    <w:rsid w:val="008C46D2"/>
    <w:rsid w:val="008C50E9"/>
    <w:rsid w:val="009066AA"/>
    <w:rsid w:val="00927C95"/>
    <w:rsid w:val="00943ADF"/>
    <w:rsid w:val="009B262D"/>
    <w:rsid w:val="00A04E5B"/>
    <w:rsid w:val="00A06385"/>
    <w:rsid w:val="00A12480"/>
    <w:rsid w:val="00A257EE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7732D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2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8278E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7">
    <w:name w:val="Emphasis"/>
    <w:basedOn w:val="a0"/>
    <w:qFormat/>
    <w:rsid w:val="002F04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2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8278E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7">
    <w:name w:val="Emphasis"/>
    <w:basedOn w:val="a0"/>
    <w:qFormat/>
    <w:rsid w:val="002F0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2023-08-03T12:52:00Z</cp:lastPrinted>
  <dcterms:created xsi:type="dcterms:W3CDTF">2023-08-03T13:30:00Z</dcterms:created>
  <dcterms:modified xsi:type="dcterms:W3CDTF">2023-08-03T13:30:00Z</dcterms:modified>
</cp:coreProperties>
</file>