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50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F4532A" w:rsidRPr="00F4532A" w:rsidRDefault="00F4532A" w:rsidP="00F4532A">
      <w:pPr>
        <w:jc w:val="center"/>
        <w:rPr>
          <w:rFonts w:ascii="Arial" w:hAnsi="Arial" w:cs="Arial"/>
          <w:b/>
          <w:sz w:val="16"/>
          <w:szCs w:val="16"/>
        </w:rPr>
      </w:pPr>
      <w:r w:rsidRPr="00F4532A">
        <w:rPr>
          <w:rFonts w:ascii="Arial" w:hAnsi="Arial" w:cs="Arial"/>
          <w:b/>
          <w:sz w:val="16"/>
          <w:szCs w:val="16"/>
        </w:rPr>
        <w:t>ЗАКЛЮЧЕНИЕ</w:t>
      </w:r>
    </w:p>
    <w:p w:rsidR="00F4532A" w:rsidRPr="00F4532A" w:rsidRDefault="00F4532A" w:rsidP="00F4532A">
      <w:pPr>
        <w:jc w:val="center"/>
        <w:rPr>
          <w:rFonts w:ascii="Arial" w:hAnsi="Arial" w:cs="Arial"/>
          <w:b/>
          <w:sz w:val="16"/>
          <w:szCs w:val="16"/>
        </w:rPr>
      </w:pPr>
      <w:r w:rsidRPr="00F4532A">
        <w:rPr>
          <w:rFonts w:ascii="Arial" w:hAnsi="Arial" w:cs="Arial"/>
          <w:b/>
          <w:sz w:val="16"/>
          <w:szCs w:val="16"/>
        </w:rPr>
        <w:t xml:space="preserve">о результатах публичных слушаний по теме «Об утверждении  проекта отчета об исполнении бюджета Советского сельского поселения </w:t>
      </w:r>
      <w:proofErr w:type="spellStart"/>
      <w:r w:rsidRPr="00F4532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4532A">
        <w:rPr>
          <w:rFonts w:ascii="Arial" w:hAnsi="Arial" w:cs="Arial"/>
          <w:b/>
          <w:sz w:val="16"/>
          <w:szCs w:val="16"/>
        </w:rPr>
        <w:t xml:space="preserve"> района за 2023 год»</w:t>
      </w:r>
    </w:p>
    <w:p w:rsidR="00F4532A" w:rsidRPr="00F4532A" w:rsidRDefault="00F4532A" w:rsidP="00F4532A">
      <w:pPr>
        <w:jc w:val="center"/>
        <w:rPr>
          <w:rFonts w:ascii="Arial" w:hAnsi="Arial" w:cs="Arial"/>
          <w:b/>
          <w:sz w:val="16"/>
          <w:szCs w:val="16"/>
        </w:rPr>
      </w:pPr>
    </w:p>
    <w:p w:rsidR="00F4532A" w:rsidRPr="00F4532A" w:rsidRDefault="00544506" w:rsidP="00F453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F4532A" w:rsidRPr="00F4532A">
        <w:rPr>
          <w:rFonts w:ascii="Arial" w:hAnsi="Arial" w:cs="Arial"/>
          <w:sz w:val="16"/>
          <w:szCs w:val="16"/>
        </w:rPr>
        <w:t xml:space="preserve"> апреля 2024 года</w:t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</w:r>
      <w:r w:rsidR="00F4532A" w:rsidRPr="00F4532A">
        <w:rPr>
          <w:rFonts w:ascii="Arial" w:hAnsi="Arial" w:cs="Arial"/>
          <w:sz w:val="16"/>
          <w:szCs w:val="16"/>
        </w:rPr>
        <w:tab/>
        <w:t>ст.Советская</w:t>
      </w: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379"/>
        <w:gridCol w:w="7475"/>
      </w:tblGrid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Об утверждении  проекта отчета</w:t>
            </w:r>
            <w:r w:rsidRPr="00F45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532A">
              <w:rPr>
                <w:rFonts w:ascii="Arial" w:hAnsi="Arial" w:cs="Arial"/>
                <w:sz w:val="16"/>
                <w:szCs w:val="16"/>
              </w:rPr>
              <w:t xml:space="preserve">об исполнении бюджета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 за 2023 год.</w:t>
            </w:r>
          </w:p>
          <w:p w:rsidR="00F4532A" w:rsidRPr="00F4532A" w:rsidRDefault="00F4532A" w:rsidP="004001D7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2.Инициатор публичных слушаний:</w:t>
            </w:r>
          </w:p>
        </w:tc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администрации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3.Публичные слушания назначены:</w:t>
            </w:r>
          </w:p>
        </w:tc>
        <w:tc>
          <w:tcPr>
            <w:tcW w:w="0" w:type="auto"/>
          </w:tcPr>
          <w:p w:rsidR="00F4532A" w:rsidRPr="00F4532A" w:rsidRDefault="00F4532A" w:rsidP="00105EE3">
            <w:pPr>
              <w:pStyle w:val="4"/>
              <w:ind w:firstLine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 xml:space="preserve">постановлением администрации Советского сельского поселения  </w:t>
            </w:r>
            <w:proofErr w:type="spellStart"/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 xml:space="preserve"> района от 29 марта 2024 г. № 43 «О проведении публичных слушаний по теме</w:t>
            </w:r>
            <w:r w:rsidRPr="00F45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 xml:space="preserve">«Об утверждении проекта отчета об исполнении бюджета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 xml:space="preserve"> района за 2023 год», опубликованным в информационном бюллетене «Вестник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b w:val="0"/>
                <w:sz w:val="16"/>
                <w:szCs w:val="16"/>
              </w:rPr>
              <w:t xml:space="preserve"> района» от 01.04.24 года № 4.</w:t>
            </w:r>
          </w:p>
          <w:p w:rsidR="00F4532A" w:rsidRPr="00F4532A" w:rsidRDefault="00F4532A" w:rsidP="00400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4.Публичные слушания проведены:</w:t>
            </w:r>
          </w:p>
        </w:tc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- 16 апреля 2024 года в 16-00 часов в актовом зале администрации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5.Опубликование (обнародование)</w:t>
            </w:r>
            <w:r w:rsidRPr="00F4532A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</w:tc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информация о публичных слушаниях опубликована в районной газете «Свет маяков» от 4 апреля 2024 года № 14 (12360).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F4532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организационный комитет по подготовке и проведению публичных слушаний по теме: «Об утверждении  проекта отчета об исполнении бюджета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 за 2023 год</w:t>
            </w:r>
            <w:r w:rsidRPr="00F4532A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14  граждан, из них, получивших право на выступление 1.</w:t>
            </w:r>
          </w:p>
        </w:tc>
      </w:tr>
      <w:tr w:rsidR="00F4532A" w:rsidRPr="00F4532A" w:rsidTr="004001D7"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908"/>
        <w:gridCol w:w="2464"/>
      </w:tblGrid>
      <w:tr w:rsidR="00F4532A" w:rsidRPr="00F4532A" w:rsidTr="00F4532A">
        <w:tc>
          <w:tcPr>
            <w:tcW w:w="2369" w:type="dxa"/>
          </w:tcPr>
          <w:p w:rsidR="00F4532A" w:rsidRPr="00F4532A" w:rsidRDefault="00F4532A" w:rsidP="00400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2520" w:type="dxa"/>
          </w:tcPr>
          <w:p w:rsidR="00F4532A" w:rsidRPr="00F4532A" w:rsidRDefault="00F4532A" w:rsidP="00400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908" w:type="dxa"/>
          </w:tcPr>
          <w:p w:rsidR="00F4532A" w:rsidRPr="00F4532A" w:rsidRDefault="00F4532A" w:rsidP="00400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2464" w:type="dxa"/>
          </w:tcPr>
          <w:p w:rsidR="00F4532A" w:rsidRPr="00F4532A" w:rsidRDefault="00F4532A" w:rsidP="00400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F4532A" w:rsidRPr="00F4532A" w:rsidTr="00F4532A">
        <w:tc>
          <w:tcPr>
            <w:tcW w:w="2369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2520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2908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2464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00"/>
        <w:gridCol w:w="670"/>
        <w:gridCol w:w="4566"/>
        <w:gridCol w:w="3003"/>
      </w:tblGrid>
      <w:tr w:rsidR="00F4532A" w:rsidRPr="00F4532A" w:rsidTr="00F4532A">
        <w:tc>
          <w:tcPr>
            <w:tcW w:w="567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0" w:type="dxa"/>
          </w:tcPr>
          <w:p w:rsidR="00F4532A" w:rsidRPr="00F4532A" w:rsidRDefault="00F4532A" w:rsidP="00400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670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66" w:type="dxa"/>
          </w:tcPr>
          <w:p w:rsidR="00F4532A" w:rsidRPr="00F4532A" w:rsidRDefault="00F4532A" w:rsidP="00400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3003" w:type="dxa"/>
          </w:tcPr>
          <w:p w:rsidR="00F4532A" w:rsidRPr="00F4532A" w:rsidRDefault="00F4532A" w:rsidP="00400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F4532A" w:rsidRPr="00F4532A" w:rsidTr="00F4532A">
        <w:tc>
          <w:tcPr>
            <w:tcW w:w="567" w:type="dxa"/>
            <w:vMerge w:val="restart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00" w:type="dxa"/>
            <w:vMerge w:val="restart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Об утверждении  проекта об исполнении бюджета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 за 2023 год</w:t>
            </w:r>
          </w:p>
        </w:tc>
        <w:tc>
          <w:tcPr>
            <w:tcW w:w="670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6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«На что были израсходованы денежные средства по благоустройству поселения?» Рекомендовать Совету Советского сельского поселения утвердить отчет об исполнении бюджета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 за 2023 год.</w:t>
            </w:r>
          </w:p>
        </w:tc>
        <w:tc>
          <w:tcPr>
            <w:tcW w:w="3003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Никитина Екатерина Игоревна – воспитатель детского сада</w:t>
            </w:r>
          </w:p>
        </w:tc>
      </w:tr>
      <w:tr w:rsidR="00F4532A" w:rsidRPr="00F4532A" w:rsidTr="00F4532A">
        <w:tc>
          <w:tcPr>
            <w:tcW w:w="567" w:type="dxa"/>
            <w:vMerge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1.3</w:t>
            </w: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6" w:type="dxa"/>
          </w:tcPr>
          <w:p w:rsidR="00F4532A" w:rsidRPr="00F4532A" w:rsidRDefault="00F4532A" w:rsidP="004001D7">
            <w:pPr>
              <w:pStyle w:val="aa"/>
              <w:spacing w:before="0" w:beforeAutospacing="0" w:after="0" w:afterAutospacing="0" w:line="240" w:lineRule="atLeast"/>
              <w:ind w:firstLine="49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 xml:space="preserve">В ответ на вопрос Никитиной Е.И..: 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В 2023 году на благоустройство  поселения были израсходованы денежные средства в сумме 6229,6 тыс. рублей, в т.ч</w:t>
            </w:r>
            <w:proofErr w:type="gramStart"/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.н</w:t>
            </w:r>
            <w:proofErr w:type="gramEnd"/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а: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 xml:space="preserve"> </w:t>
            </w:r>
            <w:r w:rsidRPr="00F4532A">
              <w:rPr>
                <w:rFonts w:ascii="Arial" w:hAnsi="Arial" w:cs="Arial"/>
                <w:sz w:val="16"/>
                <w:szCs w:val="16"/>
              </w:rPr>
              <w:t>- работы по благоустройству территории кладбища в ст</w:t>
            </w:r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оветской – 6229,6 тыс. руб.;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услуги за разработку и составление проектно-сметной документации (благоустройство территории кладбища в ст</w:t>
            </w:r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оветской, благоустройство прилегающей территории к ДК в с.Радищево по ул.Школьной), проведение проверки сметной стоимости  парк х.Родниковский), восстановление границ земельного участка (ст.Советская 240м на запад от пересечения ул.Советской и ул.К.Маркса) – 409,1 тыс.руб.;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приобретение МЗ (песок) – 30,3 тыс. руб.;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 xml:space="preserve"> - расчистка стихийных свалок – 144,0 тыс</w:t>
            </w:r>
            <w:proofErr w:type="gramStart"/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топографо-геодезические работы с</w:t>
            </w:r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 xml:space="preserve">адищево ул.Школьная 20, межевой план по образованию земельного участка с.Радищево, восстановление границ земельного участка (ст.Советская 240м на запад от </w:t>
            </w:r>
            <w:r w:rsidRPr="00F4532A">
              <w:rPr>
                <w:rFonts w:ascii="Arial" w:hAnsi="Arial" w:cs="Arial"/>
                <w:sz w:val="16"/>
                <w:szCs w:val="16"/>
              </w:rPr>
              <w:lastRenderedPageBreak/>
              <w:t>пересечения ул.Советской и ул.К.Маркса)  – 31,0 тыс. руб.;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ремонт качели – 11,0 тыс. руб.;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прием и утилизация биологических отходов – 13,8 тыс</w:t>
            </w:r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 - приобретены ОС (урны бетонные, туалет) – 90,5 тыс</w:t>
            </w:r>
            <w:proofErr w:type="gramStart"/>
            <w:r w:rsidRPr="00F4532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4532A">
              <w:rPr>
                <w:rFonts w:ascii="Arial" w:hAnsi="Arial" w:cs="Arial"/>
                <w:sz w:val="16"/>
                <w:szCs w:val="16"/>
              </w:rPr>
              <w:t>уб.;</w:t>
            </w:r>
          </w:p>
          <w:p w:rsidR="00F4532A" w:rsidRPr="00F4532A" w:rsidRDefault="00F4532A" w:rsidP="004001D7">
            <w:pPr>
              <w:spacing w:line="276" w:lineRule="auto"/>
              <w:ind w:left="72" w:firstLine="497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-мероприятия по дератизации и дезинсекции территории поселения – 273,0 тыс</w:t>
            </w:r>
            <w:proofErr w:type="gramStart"/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F4532A">
              <w:rPr>
                <w:rFonts w:ascii="Arial" w:hAnsi="Arial" w:cs="Arial"/>
                <w:color w:val="0D0D0D"/>
                <w:sz w:val="16"/>
                <w:szCs w:val="16"/>
              </w:rPr>
              <w:t>уб.</w:t>
            </w:r>
          </w:p>
          <w:p w:rsidR="00F4532A" w:rsidRPr="00F4532A" w:rsidRDefault="00F4532A" w:rsidP="004001D7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3003" w:type="dxa"/>
          </w:tcPr>
          <w:p w:rsidR="00F4532A" w:rsidRPr="00F4532A" w:rsidRDefault="00F4532A" w:rsidP="0040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lastRenderedPageBreak/>
              <w:t>Меснянкин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  <w:tr w:rsidR="00F4532A" w:rsidRPr="00F4532A" w:rsidTr="00F4532A">
        <w:tc>
          <w:tcPr>
            <w:tcW w:w="567" w:type="dxa"/>
            <w:vMerge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566" w:type="dxa"/>
          </w:tcPr>
          <w:p w:rsidR="00F4532A" w:rsidRPr="00F4532A" w:rsidRDefault="00F4532A" w:rsidP="00400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532A">
              <w:rPr>
                <w:rFonts w:ascii="Arial" w:hAnsi="Arial" w:cs="Arial"/>
                <w:sz w:val="16"/>
                <w:szCs w:val="16"/>
              </w:rPr>
              <w:t xml:space="preserve">Письменных замечаний, предложений по проекту отчета об исполнении бюджета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 за 2023 год в адрес организатора публичных слушаний не поступало. Поэтому предлагаю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рекомендовть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Совету Советского сельского поселения принять отчет об исполнении бюджета Советского сельского поселения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района за 2023 год.</w:t>
            </w:r>
          </w:p>
        </w:tc>
        <w:tc>
          <w:tcPr>
            <w:tcW w:w="3003" w:type="dxa"/>
          </w:tcPr>
          <w:p w:rsidR="00F4532A" w:rsidRPr="00F4532A" w:rsidRDefault="00F4532A" w:rsidP="0040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F4532A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F4532A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F4532A" w:rsidRPr="00F4532A" w:rsidRDefault="00F4532A" w:rsidP="00F4532A">
      <w:pPr>
        <w:ind w:firstLine="748"/>
        <w:jc w:val="both"/>
        <w:rPr>
          <w:rFonts w:ascii="Arial" w:hAnsi="Arial" w:cs="Arial"/>
          <w:sz w:val="16"/>
          <w:szCs w:val="16"/>
        </w:rPr>
      </w:pPr>
    </w:p>
    <w:p w:rsidR="00F4532A" w:rsidRPr="00F4532A" w:rsidRDefault="00F4532A" w:rsidP="00F4532A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F4532A">
        <w:rPr>
          <w:rFonts w:ascii="Arial" w:hAnsi="Arial" w:cs="Arial"/>
          <w:sz w:val="16"/>
          <w:szCs w:val="16"/>
        </w:rPr>
        <w:t xml:space="preserve">По итогам проведенных публичных слушаний по теме «Об утверждении  проекта отчета об исполнении бюджета Советского сельского поселения </w:t>
      </w:r>
      <w:proofErr w:type="spellStart"/>
      <w:r w:rsidRPr="00F4532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4532A">
        <w:rPr>
          <w:rFonts w:ascii="Arial" w:hAnsi="Arial" w:cs="Arial"/>
          <w:sz w:val="16"/>
          <w:szCs w:val="16"/>
        </w:rPr>
        <w:t xml:space="preserve"> района за 2023 год» организационный комитет </w:t>
      </w:r>
      <w:proofErr w:type="spellStart"/>
      <w:proofErr w:type="gramStart"/>
      <w:r w:rsidRPr="00F4532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F4532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4532A">
        <w:rPr>
          <w:rFonts w:ascii="Arial" w:hAnsi="Arial" w:cs="Arial"/>
          <w:sz w:val="16"/>
          <w:szCs w:val="16"/>
        </w:rPr>
        <w:t>ш</w:t>
      </w:r>
      <w:proofErr w:type="spellEnd"/>
      <w:r w:rsidRPr="00F4532A">
        <w:rPr>
          <w:rFonts w:ascii="Arial" w:hAnsi="Arial" w:cs="Arial"/>
          <w:sz w:val="16"/>
          <w:szCs w:val="16"/>
        </w:rPr>
        <w:t xml:space="preserve"> и л:  </w:t>
      </w:r>
    </w:p>
    <w:p w:rsidR="00F4532A" w:rsidRPr="00F4532A" w:rsidRDefault="00F4532A" w:rsidP="00F4532A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F4532A">
        <w:rPr>
          <w:rFonts w:ascii="Arial" w:hAnsi="Arial" w:cs="Arial"/>
          <w:sz w:val="16"/>
          <w:szCs w:val="16"/>
        </w:rPr>
        <w:t xml:space="preserve">рекомендовать Совету Советского сельского  поселения  утвердить отчет об исполнении бюджета Советского сельского поселения </w:t>
      </w:r>
      <w:proofErr w:type="spellStart"/>
      <w:r w:rsidRPr="00F4532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4532A">
        <w:rPr>
          <w:rFonts w:ascii="Arial" w:hAnsi="Arial" w:cs="Arial"/>
          <w:sz w:val="16"/>
          <w:szCs w:val="16"/>
        </w:rPr>
        <w:t xml:space="preserve"> района за 2023 год</w:t>
      </w: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  <w:r w:rsidRPr="00F4532A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 w:rsidRPr="00F4532A">
        <w:rPr>
          <w:rFonts w:ascii="Arial" w:hAnsi="Arial" w:cs="Arial"/>
          <w:sz w:val="16"/>
          <w:szCs w:val="16"/>
        </w:rPr>
        <w:tab/>
      </w:r>
      <w:r w:rsidRPr="00F4532A">
        <w:rPr>
          <w:rFonts w:ascii="Arial" w:hAnsi="Arial" w:cs="Arial"/>
          <w:sz w:val="16"/>
          <w:szCs w:val="16"/>
        </w:rPr>
        <w:tab/>
      </w:r>
      <w:r w:rsidRPr="00F4532A">
        <w:rPr>
          <w:rFonts w:ascii="Arial" w:hAnsi="Arial" w:cs="Arial"/>
          <w:sz w:val="16"/>
          <w:szCs w:val="16"/>
        </w:rPr>
        <w:tab/>
      </w:r>
      <w:r w:rsidRPr="00F453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4532A">
        <w:rPr>
          <w:rFonts w:ascii="Arial" w:hAnsi="Arial" w:cs="Arial"/>
          <w:sz w:val="16"/>
          <w:szCs w:val="16"/>
        </w:rPr>
        <w:tab/>
        <w:t xml:space="preserve">    Т.Н. Шевцова </w:t>
      </w: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  <w:r w:rsidRPr="00F4532A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екретарь оргкомитета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4532A">
        <w:rPr>
          <w:rFonts w:ascii="Arial" w:hAnsi="Arial" w:cs="Arial"/>
          <w:sz w:val="16"/>
          <w:szCs w:val="16"/>
        </w:rPr>
        <w:tab/>
      </w:r>
      <w:r w:rsidRPr="00F4532A">
        <w:rPr>
          <w:rFonts w:ascii="Arial" w:hAnsi="Arial" w:cs="Arial"/>
          <w:sz w:val="16"/>
          <w:szCs w:val="16"/>
        </w:rPr>
        <w:tab/>
      </w:r>
      <w:r w:rsidRPr="00F4532A">
        <w:rPr>
          <w:rFonts w:ascii="Arial" w:hAnsi="Arial" w:cs="Arial"/>
          <w:sz w:val="16"/>
          <w:szCs w:val="16"/>
        </w:rPr>
        <w:tab/>
        <w:t xml:space="preserve">    С.А. Тимофеева</w:t>
      </w:r>
    </w:p>
    <w:p w:rsidR="00F4532A" w:rsidRPr="00F4532A" w:rsidRDefault="00F4532A" w:rsidP="00F4532A">
      <w:pPr>
        <w:jc w:val="both"/>
        <w:rPr>
          <w:rFonts w:ascii="Arial" w:hAnsi="Arial" w:cs="Arial"/>
          <w:sz w:val="16"/>
          <w:szCs w:val="16"/>
        </w:rPr>
      </w:pPr>
    </w:p>
    <w:p w:rsidR="006360C5" w:rsidRPr="006360C5" w:rsidRDefault="006360C5" w:rsidP="006360C5">
      <w:pPr>
        <w:jc w:val="both"/>
        <w:rPr>
          <w:rFonts w:ascii="Arial" w:hAnsi="Arial" w:cs="Arial"/>
          <w:sz w:val="16"/>
          <w:szCs w:val="16"/>
        </w:rPr>
      </w:pPr>
    </w:p>
    <w:p w:rsidR="006360C5" w:rsidRPr="0027049D" w:rsidRDefault="006360C5" w:rsidP="006360C5">
      <w:pPr>
        <w:jc w:val="both"/>
        <w:rPr>
          <w:sz w:val="28"/>
          <w:szCs w:val="28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360C5" w:rsidRDefault="00636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360C5" w:rsidRDefault="00636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407A3" w:rsidRDefault="00C407A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67CEB" w:rsidRDefault="00B67CE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67CEB" w:rsidRDefault="00B67CE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67CEB" w:rsidRDefault="00B67CE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67CEB" w:rsidRDefault="00B67CE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4532A" w:rsidRDefault="00F4532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67CEB" w:rsidRDefault="00B67CE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67CEB" w:rsidRDefault="00B67CE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B67CEB">
              <w:rPr>
                <w:rFonts w:ascii="Arial" w:hAnsi="Arial" w:cs="Arial"/>
                <w:sz w:val="16"/>
                <w:szCs w:val="16"/>
              </w:rPr>
              <w:t>16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66B3">
              <w:rPr>
                <w:rFonts w:ascii="Arial" w:hAnsi="Arial" w:cs="Arial"/>
                <w:sz w:val="16"/>
                <w:szCs w:val="16"/>
              </w:rPr>
              <w:t>апреля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B67CEB">
              <w:rPr>
                <w:rFonts w:ascii="Arial" w:hAnsi="Arial" w:cs="Arial"/>
                <w:sz w:val="16"/>
                <w:szCs w:val="16"/>
              </w:rPr>
              <w:t>4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B67CEB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360C5">
              <w:rPr>
                <w:rFonts w:ascii="Arial" w:hAnsi="Arial" w:cs="Arial"/>
                <w:sz w:val="16"/>
                <w:szCs w:val="16"/>
              </w:rPr>
              <w:t>3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67CEB">
              <w:rPr>
                <w:rFonts w:ascii="Arial" w:hAnsi="Arial" w:cs="Arial"/>
                <w:sz w:val="16"/>
                <w:szCs w:val="16"/>
              </w:rPr>
              <w:t>17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6666B3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B67CEB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E7" w:rsidRDefault="00A156E7">
      <w:r>
        <w:separator/>
      </w:r>
    </w:p>
  </w:endnote>
  <w:endnote w:type="continuationSeparator" w:id="0">
    <w:p w:rsidR="00A156E7" w:rsidRDefault="00A1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D38C8" w:rsidRDefault="00C740C5">
        <w:pPr>
          <w:pStyle w:val="af5"/>
          <w:jc w:val="right"/>
        </w:pPr>
        <w:fldSimple w:instr=" PAGE   \* MERGEFORMAT ">
          <w:r w:rsidR="00544506">
            <w:rPr>
              <w:noProof/>
            </w:rPr>
            <w:t>1</w:t>
          </w:r>
        </w:fldSimple>
      </w:p>
    </w:sdtContent>
  </w:sdt>
  <w:p w:rsidR="004D38C8" w:rsidRDefault="004D38C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E7" w:rsidRDefault="00A156E7">
      <w:r>
        <w:separator/>
      </w:r>
    </w:p>
  </w:footnote>
  <w:footnote w:type="continuationSeparator" w:id="0">
    <w:p w:rsidR="00A156E7" w:rsidRDefault="00A1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8" w:rsidRDefault="00C740C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D38C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D38C8" w:rsidRDefault="004D38C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05EE3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2C9C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47593"/>
    <w:rsid w:val="00450822"/>
    <w:rsid w:val="00452616"/>
    <w:rsid w:val="0045668C"/>
    <w:rsid w:val="004600DD"/>
    <w:rsid w:val="00463A82"/>
    <w:rsid w:val="00467789"/>
    <w:rsid w:val="00476925"/>
    <w:rsid w:val="00476E26"/>
    <w:rsid w:val="0047737E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44506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0C5"/>
    <w:rsid w:val="00636220"/>
    <w:rsid w:val="006512CC"/>
    <w:rsid w:val="0065252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3D68"/>
    <w:rsid w:val="0083484A"/>
    <w:rsid w:val="00841928"/>
    <w:rsid w:val="0084367C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3A57"/>
    <w:rsid w:val="009350A8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156E7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CEB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6ECE"/>
    <w:rsid w:val="00C27675"/>
    <w:rsid w:val="00C407A3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740C5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56A84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4532A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1199-A88F-473A-B33A-A4561690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5465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62</cp:revision>
  <cp:lastPrinted>2024-04-16T11:04:00Z</cp:lastPrinted>
  <dcterms:created xsi:type="dcterms:W3CDTF">2020-08-20T12:44:00Z</dcterms:created>
  <dcterms:modified xsi:type="dcterms:W3CDTF">2024-04-16T11:04:00Z</dcterms:modified>
</cp:coreProperties>
</file>