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178F0" w:rsidRDefault="00B71B72" w:rsidP="00D040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</w:t>
            </w:r>
            <w:r w:rsidR="008F298D">
              <w:rPr>
                <w:rFonts w:ascii="Times New Roman" w:hAnsi="Times New Roman"/>
                <w:sz w:val="24"/>
                <w:szCs w:val="24"/>
              </w:rPr>
              <w:t xml:space="preserve">поселения Новокубанского район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693E84" w:rsidRPr="00693E84">
              <w:rPr>
                <w:rFonts w:ascii="Times New Roman" w:hAnsi="Times New Roman"/>
                <w:sz w:val="24"/>
                <w:szCs w:val="24"/>
              </w:rPr>
              <w:t>Об утверждении порядка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</w:t>
            </w:r>
            <w:proofErr w:type="gramEnd"/>
            <w:r w:rsidR="00693E84" w:rsidRPr="00693E84">
              <w:rPr>
                <w:rFonts w:ascii="Times New Roman" w:hAnsi="Times New Roman"/>
                <w:sz w:val="24"/>
                <w:szCs w:val="24"/>
              </w:rPr>
              <w:t>, установленных в целях противодействия коррупции муниципальным служащим администрации Советского сельского поселения Новокубанского района</w:t>
            </w:r>
            <w:bookmarkStart w:id="0" w:name="_GoBack"/>
            <w:bookmarkEnd w:id="0"/>
            <w:r w:rsidR="00D178F0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тупивший</w:t>
            </w:r>
            <w:proofErr w:type="gramEnd"/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 от начальника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597A01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97A01"/>
    <w:rsid w:val="005B1EC2"/>
    <w:rsid w:val="00631DC5"/>
    <w:rsid w:val="00657250"/>
    <w:rsid w:val="0069267F"/>
    <w:rsid w:val="00693E84"/>
    <w:rsid w:val="007049A1"/>
    <w:rsid w:val="0073696E"/>
    <w:rsid w:val="00757D51"/>
    <w:rsid w:val="007801B0"/>
    <w:rsid w:val="007E1BB2"/>
    <w:rsid w:val="00807093"/>
    <w:rsid w:val="00825A8A"/>
    <w:rsid w:val="008515CC"/>
    <w:rsid w:val="00870132"/>
    <w:rsid w:val="00893A87"/>
    <w:rsid w:val="008C50E9"/>
    <w:rsid w:val="008F298D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285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4605B"/>
    <w:rsid w:val="00C65671"/>
    <w:rsid w:val="00CD50C7"/>
    <w:rsid w:val="00CE4956"/>
    <w:rsid w:val="00D0404C"/>
    <w:rsid w:val="00D13754"/>
    <w:rsid w:val="00D178F0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2020-04-16T17:21:00Z</dcterms:created>
  <dcterms:modified xsi:type="dcterms:W3CDTF">2020-04-16T17:21:00Z</dcterms:modified>
</cp:coreProperties>
</file>