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701641" w:rsidRPr="00701641" w:rsidTr="0004204F">
        <w:trPr>
          <w:trHeight w:val="900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590550" cy="676275"/>
                  <wp:effectExtent l="0" t="0" r="0" b="0"/>
                  <wp:docPr id="1" name="Рисунок 1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641" w:rsidRPr="00701641" w:rsidTr="0004204F">
        <w:trPr>
          <w:trHeight w:val="327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keepNext/>
              <w:widowControl/>
              <w:suppressAutoHyphens w:val="0"/>
              <w:autoSpaceDN/>
              <w:spacing w:line="204" w:lineRule="auto"/>
              <w:jc w:val="center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kern w:val="0"/>
                <w:sz w:val="28"/>
                <w:szCs w:val="28"/>
              </w:rPr>
            </w:pPr>
            <w:r w:rsidRPr="00701641">
              <w:rPr>
                <w:rFonts w:ascii="Times New Roman" w:eastAsia="Times New Roman" w:hAnsi="Times New Roman" w:cs="Times New Roman"/>
                <w:b/>
                <w:caps/>
                <w:spacing w:val="12"/>
                <w:kern w:val="0"/>
                <w:sz w:val="28"/>
                <w:szCs w:val="28"/>
              </w:rPr>
              <w:t>АДМИНИСТРАЦИЯ</w:t>
            </w:r>
          </w:p>
        </w:tc>
      </w:tr>
      <w:tr w:rsidR="00701641" w:rsidRPr="00701641" w:rsidTr="0004204F">
        <w:trPr>
          <w:trHeight w:val="319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keepNext/>
              <w:widowControl/>
              <w:suppressAutoHyphens w:val="0"/>
              <w:autoSpaceDN/>
              <w:spacing w:line="204" w:lineRule="auto"/>
              <w:jc w:val="center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kern w:val="0"/>
                <w:sz w:val="28"/>
                <w:szCs w:val="28"/>
              </w:rPr>
            </w:pPr>
            <w:r w:rsidRPr="00701641">
              <w:rPr>
                <w:rFonts w:ascii="Times New Roman" w:eastAsia="Times New Roman" w:hAnsi="Times New Roman" w:cs="Times New Roman"/>
                <w:b/>
                <w:caps/>
                <w:spacing w:val="12"/>
                <w:kern w:val="0"/>
                <w:sz w:val="28"/>
                <w:szCs w:val="28"/>
              </w:rPr>
              <w:t>СОВЕТСКОГО СЕЛЬСКОГО ПОСЕЛЕНИЯ</w:t>
            </w:r>
          </w:p>
        </w:tc>
      </w:tr>
      <w:tr w:rsidR="00701641" w:rsidRPr="00701641" w:rsidTr="0004204F">
        <w:trPr>
          <w:trHeight w:val="267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keepNext/>
              <w:widowControl/>
              <w:suppressAutoHyphens w:val="0"/>
              <w:autoSpaceDN/>
              <w:spacing w:line="204" w:lineRule="auto"/>
              <w:jc w:val="center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20"/>
                <w:kern w:val="0"/>
                <w:sz w:val="28"/>
                <w:szCs w:val="28"/>
              </w:rPr>
            </w:pPr>
            <w:r w:rsidRPr="00701641">
              <w:rPr>
                <w:rFonts w:ascii="Times New Roman" w:eastAsia="Times New Roman" w:hAnsi="Times New Roman" w:cs="Times New Roman"/>
                <w:b/>
                <w:caps/>
                <w:spacing w:val="20"/>
                <w:kern w:val="0"/>
                <w:sz w:val="28"/>
                <w:szCs w:val="28"/>
              </w:rPr>
              <w:t>НОВОКУБАНСКОГО РАЙОНА</w:t>
            </w:r>
          </w:p>
          <w:p w:rsidR="00701641" w:rsidRPr="00701641" w:rsidRDefault="00701641" w:rsidP="00701641">
            <w:pPr>
              <w:widowControl/>
              <w:suppressAutoHyphens w:val="0"/>
              <w:autoSpaceDN/>
              <w:spacing w:line="204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aps/>
                <w:spacing w:val="12"/>
                <w:kern w:val="0"/>
                <w:sz w:val="2"/>
                <w:szCs w:val="28"/>
              </w:rPr>
            </w:pPr>
          </w:p>
        </w:tc>
      </w:tr>
      <w:tr w:rsidR="00701641" w:rsidRPr="00701641" w:rsidTr="0004204F">
        <w:trPr>
          <w:trHeight w:val="439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keepNext/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spacing w:val="20"/>
                <w:kern w:val="0"/>
                <w:sz w:val="38"/>
                <w:szCs w:val="38"/>
              </w:rPr>
            </w:pPr>
            <w:r w:rsidRPr="00701641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36"/>
                <w:szCs w:val="38"/>
              </w:rPr>
              <w:t>ПОСТАНОВЛЕНИЕ</w:t>
            </w:r>
          </w:p>
        </w:tc>
      </w:tr>
      <w:tr w:rsidR="00701641" w:rsidRPr="00701641" w:rsidTr="0004204F">
        <w:trPr>
          <w:trHeight w:val="345"/>
        </w:trPr>
        <w:tc>
          <w:tcPr>
            <w:tcW w:w="5066" w:type="dxa"/>
            <w:vAlign w:val="bottom"/>
          </w:tcPr>
          <w:p w:rsidR="00701641" w:rsidRPr="00701641" w:rsidRDefault="00701641" w:rsidP="006804F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  <w:r w:rsidRPr="0070164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  <w:t xml:space="preserve">от </w:t>
            </w:r>
            <w:r w:rsidR="006804F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  <w:t>05.04.2023</w:t>
            </w:r>
          </w:p>
        </w:tc>
        <w:tc>
          <w:tcPr>
            <w:tcW w:w="4714" w:type="dxa"/>
            <w:vAlign w:val="bottom"/>
          </w:tcPr>
          <w:p w:rsidR="00701641" w:rsidRPr="00701641" w:rsidRDefault="00701641" w:rsidP="006804F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  <w:r w:rsidRPr="0070164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  <w:t xml:space="preserve">№ </w:t>
            </w:r>
            <w:r w:rsidR="006804F6"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  <w:t>45</w:t>
            </w:r>
          </w:p>
        </w:tc>
      </w:tr>
      <w:tr w:rsidR="00701641" w:rsidRPr="00701641" w:rsidTr="0004204F">
        <w:trPr>
          <w:trHeight w:val="345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  <w:r w:rsidRPr="00701641">
              <w:rPr>
                <w:rFonts w:ascii="Times New Roman" w:eastAsia="Times New Roman" w:hAnsi="Times New Roman" w:cs="Times New Roman"/>
                <w:kern w:val="0"/>
                <w:sz w:val="28"/>
              </w:rPr>
              <w:t>ст. Советская</w:t>
            </w:r>
          </w:p>
        </w:tc>
      </w:tr>
    </w:tbl>
    <w:p w:rsidR="00460F57" w:rsidRPr="00C379F0" w:rsidRDefault="00460F5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60F57" w:rsidRPr="00C379F0" w:rsidRDefault="00460F5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004FA" w:rsidRDefault="004C3115" w:rsidP="004C3115">
      <w:pPr>
        <w:pStyle w:val="Standard"/>
        <w:tabs>
          <w:tab w:val="left" w:pos="0"/>
        </w:tabs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E004FA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объявлении в Советском сельском поселении Новокубанского района </w:t>
      </w:r>
    </w:p>
    <w:p w:rsidR="00C379F0" w:rsidRPr="001E6764" w:rsidRDefault="00AD77B1" w:rsidP="004C3115">
      <w:pPr>
        <w:pStyle w:val="Standard"/>
        <w:tabs>
          <w:tab w:val="left" w:pos="0"/>
        </w:tabs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4C31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 2023</w:t>
      </w:r>
      <w:r w:rsidR="004C3115">
        <w:rPr>
          <w:rFonts w:ascii="Times New Roman" w:hAnsi="Times New Roman" w:cs="Times New Roman"/>
          <w:b/>
          <w:bCs/>
          <w:sz w:val="28"/>
          <w:szCs w:val="28"/>
        </w:rPr>
        <w:t xml:space="preserve"> года нерабочим днем</w:t>
      </w:r>
    </w:p>
    <w:p w:rsidR="00331019" w:rsidRPr="00C379F0" w:rsidRDefault="00331019" w:rsidP="0070164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60F57" w:rsidRPr="005728A8" w:rsidRDefault="00460F5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60F57" w:rsidRPr="001E6764" w:rsidRDefault="00CC00BE" w:rsidP="001E6764">
      <w:pPr>
        <w:pStyle w:val="Standard"/>
        <w:tabs>
          <w:tab w:val="left" w:pos="1134"/>
        </w:tabs>
        <w:spacing w:line="216" w:lineRule="auto"/>
        <w:ind w:firstLine="840"/>
        <w:jc w:val="both"/>
        <w:rPr>
          <w:rFonts w:ascii="Times New Roman" w:hAnsi="Times New Roman"/>
          <w:bCs/>
          <w:sz w:val="28"/>
          <w:szCs w:val="28"/>
        </w:rPr>
      </w:pPr>
      <w:r w:rsidRPr="005728A8">
        <w:rPr>
          <w:rFonts w:ascii="Times New Roman" w:hAnsi="Times New Roman" w:cs="Times New Roman"/>
          <w:sz w:val="28"/>
          <w:szCs w:val="28"/>
        </w:rPr>
        <w:t xml:space="preserve">В </w:t>
      </w:r>
      <w:r w:rsidR="00AE0B72" w:rsidRPr="005728A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C3115">
        <w:rPr>
          <w:rFonts w:ascii="Times New Roman" w:hAnsi="Times New Roman" w:cs="Times New Roman"/>
          <w:sz w:val="28"/>
          <w:szCs w:val="28"/>
        </w:rPr>
        <w:t>с Трудовым</w:t>
      </w:r>
      <w:r w:rsidR="001E6764">
        <w:rPr>
          <w:rFonts w:ascii="Times New Roman" w:hAnsi="Times New Roman" w:cs="Times New Roman"/>
          <w:sz w:val="28"/>
          <w:szCs w:val="28"/>
        </w:rPr>
        <w:t xml:space="preserve"> </w:t>
      </w:r>
      <w:r w:rsidR="004C3115">
        <w:rPr>
          <w:rFonts w:ascii="Times New Roman" w:hAnsi="Times New Roman" w:cs="Times New Roman"/>
          <w:sz w:val="28"/>
          <w:szCs w:val="28"/>
        </w:rPr>
        <w:t>кодексом</w:t>
      </w:r>
      <w:r w:rsidR="00B85E3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C3115">
        <w:rPr>
          <w:rFonts w:ascii="Times New Roman" w:hAnsi="Times New Roman" w:cs="Times New Roman"/>
          <w:sz w:val="28"/>
          <w:szCs w:val="28"/>
        </w:rPr>
        <w:t>Федеральным законом от 26 сентября 1997 года №125 «О свободе совести и о религиозных объединениях», в связи с установившейся на Кубан</w:t>
      </w:r>
      <w:r w:rsidR="00C2534D">
        <w:rPr>
          <w:rFonts w:ascii="Times New Roman" w:hAnsi="Times New Roman" w:cs="Times New Roman"/>
          <w:sz w:val="28"/>
          <w:szCs w:val="28"/>
        </w:rPr>
        <w:t xml:space="preserve">и </w:t>
      </w:r>
      <w:r w:rsidR="004C3115">
        <w:rPr>
          <w:rFonts w:ascii="Times New Roman" w:hAnsi="Times New Roman" w:cs="Times New Roman"/>
          <w:sz w:val="28"/>
          <w:szCs w:val="28"/>
        </w:rPr>
        <w:t xml:space="preserve">традицией  </w:t>
      </w:r>
      <w:r w:rsidR="00C2534D">
        <w:rPr>
          <w:rFonts w:ascii="Times New Roman" w:hAnsi="Times New Roman" w:cs="Times New Roman"/>
          <w:sz w:val="28"/>
          <w:szCs w:val="28"/>
        </w:rPr>
        <w:t>пасхального поминовения усопших (</w:t>
      </w:r>
      <w:proofErr w:type="spellStart"/>
      <w:r w:rsidR="00C2534D">
        <w:rPr>
          <w:rFonts w:ascii="Times New Roman" w:hAnsi="Times New Roman" w:cs="Times New Roman"/>
          <w:sz w:val="28"/>
          <w:szCs w:val="28"/>
        </w:rPr>
        <w:t>Радоница</w:t>
      </w:r>
      <w:proofErr w:type="spellEnd"/>
      <w:r w:rsidR="00C2534D">
        <w:rPr>
          <w:rFonts w:ascii="Times New Roman" w:hAnsi="Times New Roman" w:cs="Times New Roman"/>
          <w:sz w:val="28"/>
          <w:szCs w:val="28"/>
        </w:rPr>
        <w:t>) и обращением епархиального архиерея Православной религиозной организации «</w:t>
      </w:r>
      <w:proofErr w:type="spellStart"/>
      <w:r w:rsidR="00C2534D">
        <w:rPr>
          <w:rFonts w:ascii="Times New Roman" w:hAnsi="Times New Roman" w:cs="Times New Roman"/>
          <w:sz w:val="28"/>
          <w:szCs w:val="28"/>
        </w:rPr>
        <w:t>Екатеринодарская</w:t>
      </w:r>
      <w:proofErr w:type="spellEnd"/>
      <w:r w:rsidR="00C2534D">
        <w:rPr>
          <w:rFonts w:ascii="Times New Roman" w:hAnsi="Times New Roman" w:cs="Times New Roman"/>
          <w:sz w:val="28"/>
          <w:szCs w:val="28"/>
        </w:rPr>
        <w:t xml:space="preserve"> и Кубанская Епархия Русской Православной Церкви» </w:t>
      </w:r>
      <w:r w:rsidR="00E004FA">
        <w:rPr>
          <w:rFonts w:ascii="Times New Roman" w:hAnsi="Times New Roman" w:cs="Times New Roman"/>
          <w:sz w:val="28"/>
          <w:szCs w:val="28"/>
        </w:rPr>
        <w:t>м</w:t>
      </w:r>
      <w:r w:rsidR="00AD77B1">
        <w:rPr>
          <w:rFonts w:ascii="Times New Roman" w:hAnsi="Times New Roman" w:cs="Times New Roman"/>
          <w:sz w:val="28"/>
          <w:szCs w:val="28"/>
        </w:rPr>
        <w:t xml:space="preserve">итрополита </w:t>
      </w:r>
      <w:proofErr w:type="spellStart"/>
      <w:r w:rsidR="00AD77B1">
        <w:rPr>
          <w:rFonts w:ascii="Times New Roman" w:hAnsi="Times New Roman" w:cs="Times New Roman"/>
          <w:sz w:val="28"/>
          <w:szCs w:val="28"/>
        </w:rPr>
        <w:t>Екатеринодарского</w:t>
      </w:r>
      <w:proofErr w:type="spellEnd"/>
      <w:r w:rsidR="00AD77B1">
        <w:rPr>
          <w:rFonts w:ascii="Times New Roman" w:hAnsi="Times New Roman" w:cs="Times New Roman"/>
          <w:sz w:val="28"/>
          <w:szCs w:val="28"/>
        </w:rPr>
        <w:t xml:space="preserve"> и Кубанского Григория</w:t>
      </w:r>
      <w:r w:rsidR="00E004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877AD" w:rsidRPr="00C930B0">
        <w:rPr>
          <w:rFonts w:ascii="Times New Roman" w:hAnsi="Times New Roman"/>
          <w:sz w:val="28"/>
          <w:szCs w:val="28"/>
        </w:rPr>
        <w:t>п</w:t>
      </w:r>
      <w:proofErr w:type="gramEnd"/>
      <w:r w:rsidR="00F877AD" w:rsidRPr="00C930B0">
        <w:rPr>
          <w:rFonts w:ascii="Times New Roman" w:hAnsi="Times New Roman"/>
          <w:sz w:val="28"/>
          <w:szCs w:val="28"/>
        </w:rPr>
        <w:t xml:space="preserve"> о с т а н о в </w:t>
      </w:r>
      <w:proofErr w:type="gramStart"/>
      <w:r w:rsidR="00F877AD" w:rsidRPr="00C930B0">
        <w:rPr>
          <w:rFonts w:ascii="Times New Roman" w:hAnsi="Times New Roman"/>
          <w:sz w:val="28"/>
          <w:szCs w:val="28"/>
        </w:rPr>
        <w:t>л</w:t>
      </w:r>
      <w:proofErr w:type="gramEnd"/>
      <w:r w:rsidR="00F877AD" w:rsidRPr="00C930B0">
        <w:rPr>
          <w:rFonts w:ascii="Times New Roman" w:hAnsi="Times New Roman"/>
          <w:sz w:val="28"/>
          <w:szCs w:val="28"/>
        </w:rPr>
        <w:t xml:space="preserve"> я ю:</w:t>
      </w:r>
    </w:p>
    <w:p w:rsidR="00E004FA" w:rsidRDefault="001E6764" w:rsidP="00E004FA">
      <w:pPr>
        <w:pStyle w:val="ConsPlusTitle"/>
        <w:widowControl/>
        <w:tabs>
          <w:tab w:val="left" w:pos="1134"/>
        </w:tabs>
        <w:spacing w:line="216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004FA">
        <w:rPr>
          <w:rFonts w:ascii="Times New Roman" w:hAnsi="Times New Roman" w:cs="Times New Roman"/>
          <w:b w:val="0"/>
          <w:sz w:val="28"/>
          <w:szCs w:val="28"/>
        </w:rPr>
        <w:t xml:space="preserve">Установить </w:t>
      </w:r>
      <w:r w:rsidR="00E004FA" w:rsidRPr="00E004F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D77B1">
        <w:rPr>
          <w:rFonts w:ascii="Times New Roman" w:hAnsi="Times New Roman" w:cs="Times New Roman"/>
          <w:b w:val="0"/>
          <w:sz w:val="28"/>
          <w:szCs w:val="28"/>
        </w:rPr>
        <w:t>администрации Советского сельского поселения</w:t>
      </w:r>
      <w:r w:rsidR="00E004FA" w:rsidRPr="00E004FA">
        <w:rPr>
          <w:rFonts w:ascii="Times New Roman" w:hAnsi="Times New Roman" w:cs="Times New Roman"/>
          <w:b w:val="0"/>
          <w:sz w:val="28"/>
          <w:szCs w:val="28"/>
        </w:rPr>
        <w:t xml:space="preserve"> Новокубанского района </w:t>
      </w:r>
      <w:r w:rsidR="00AD77B1">
        <w:rPr>
          <w:rFonts w:ascii="Times New Roman" w:hAnsi="Times New Roman" w:cs="Times New Roman"/>
          <w:b w:val="0"/>
          <w:sz w:val="28"/>
          <w:szCs w:val="28"/>
        </w:rPr>
        <w:t>нерабочий день 25</w:t>
      </w:r>
      <w:r w:rsidR="00E004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7B1">
        <w:rPr>
          <w:rFonts w:ascii="Times New Roman" w:hAnsi="Times New Roman" w:cs="Times New Roman"/>
          <w:b w:val="0"/>
          <w:sz w:val="28"/>
          <w:szCs w:val="28"/>
        </w:rPr>
        <w:t>апреля 2023</w:t>
      </w:r>
      <w:r w:rsidR="00E004FA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E004FA" w:rsidRDefault="001E6764" w:rsidP="00C930B0">
      <w:pPr>
        <w:pStyle w:val="ConsPlusTitle"/>
        <w:widowControl/>
        <w:tabs>
          <w:tab w:val="left" w:pos="1134"/>
        </w:tabs>
        <w:spacing w:line="216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004FA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уководителям муниципальных учреж</w:t>
      </w:r>
      <w:r w:rsidR="00A11076">
        <w:rPr>
          <w:rFonts w:ascii="Times New Roman" w:hAnsi="Times New Roman" w:cs="Times New Roman"/>
          <w:b w:val="0"/>
          <w:sz w:val="28"/>
          <w:szCs w:val="28"/>
        </w:rPr>
        <w:t xml:space="preserve">дений и предприятий </w:t>
      </w:r>
      <w:r w:rsidR="00A11076" w:rsidRPr="00A11076">
        <w:rPr>
          <w:rFonts w:ascii="Times New Roman" w:hAnsi="Times New Roman" w:cs="Times New Roman"/>
          <w:b w:val="0"/>
          <w:sz w:val="28"/>
          <w:szCs w:val="28"/>
        </w:rPr>
        <w:t>Советского сельского поселения Новокубанского района</w:t>
      </w:r>
      <w:r w:rsidR="00E004FA">
        <w:t xml:space="preserve">, </w:t>
      </w:r>
      <w:r w:rsidR="00E004FA" w:rsidRPr="00E004FA">
        <w:rPr>
          <w:rFonts w:ascii="Times New Roman" w:hAnsi="Times New Roman" w:cs="Times New Roman"/>
          <w:b w:val="0"/>
          <w:sz w:val="28"/>
          <w:szCs w:val="28"/>
        </w:rPr>
        <w:t>в с</w:t>
      </w:r>
      <w:r w:rsidR="00E004FA">
        <w:rPr>
          <w:rFonts w:ascii="Times New Roman" w:hAnsi="Times New Roman" w:cs="Times New Roman"/>
          <w:b w:val="0"/>
          <w:sz w:val="28"/>
          <w:szCs w:val="28"/>
        </w:rPr>
        <w:t xml:space="preserve">оответствии с действующим законодательством, установить </w:t>
      </w:r>
      <w:r w:rsidR="0060538B">
        <w:rPr>
          <w:rFonts w:ascii="Times New Roman" w:hAnsi="Times New Roman" w:cs="Times New Roman"/>
          <w:b w:val="0"/>
          <w:sz w:val="28"/>
          <w:szCs w:val="28"/>
        </w:rPr>
        <w:t>нерабочий день 25</w:t>
      </w:r>
      <w:r w:rsidR="00E004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538B">
        <w:rPr>
          <w:rFonts w:ascii="Times New Roman" w:hAnsi="Times New Roman" w:cs="Times New Roman"/>
          <w:b w:val="0"/>
          <w:sz w:val="28"/>
          <w:szCs w:val="28"/>
        </w:rPr>
        <w:t>апреля 2023</w:t>
      </w:r>
      <w:r w:rsidR="00E004FA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E004FA" w:rsidRDefault="001E6764" w:rsidP="00C930B0">
      <w:pPr>
        <w:pStyle w:val="ConsPlusTitle"/>
        <w:widowControl/>
        <w:tabs>
          <w:tab w:val="left" w:pos="1134"/>
        </w:tabs>
        <w:spacing w:line="216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E0B72" w:rsidRPr="00C930B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0538B">
        <w:rPr>
          <w:rFonts w:ascii="Times New Roman" w:hAnsi="Times New Roman" w:cs="Times New Roman"/>
          <w:b w:val="0"/>
          <w:sz w:val="28"/>
          <w:szCs w:val="28"/>
        </w:rPr>
        <w:t>В день поминовения усопших 25</w:t>
      </w:r>
      <w:r w:rsidR="00E004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538B">
        <w:rPr>
          <w:rFonts w:ascii="Times New Roman" w:hAnsi="Times New Roman" w:cs="Times New Roman"/>
          <w:b w:val="0"/>
          <w:sz w:val="28"/>
          <w:szCs w:val="28"/>
        </w:rPr>
        <w:t>апреля 2023</w:t>
      </w:r>
      <w:r w:rsidR="00E004FA"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E004FA" w:rsidRDefault="00E004FA" w:rsidP="00C930B0">
      <w:pPr>
        <w:pStyle w:val="ConsPlusTitle"/>
        <w:widowControl/>
        <w:tabs>
          <w:tab w:val="left" w:pos="1134"/>
        </w:tabs>
        <w:spacing w:line="216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заместителю главы Советского сельского поселения Новокубанского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А.Н.Солянову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принять меры по обеспечению проведения поминальных мероприятий жителями поселения;</w:t>
      </w:r>
      <w:r w:rsidR="009137BC" w:rsidRPr="009137BC">
        <w:t xml:space="preserve"> </w:t>
      </w:r>
      <w:r w:rsidR="009137BC">
        <w:rPr>
          <w:rFonts w:ascii="Times New Roman" w:hAnsi="Times New Roman" w:cs="Times New Roman"/>
          <w:b w:val="0"/>
          <w:sz w:val="28"/>
          <w:szCs w:val="28"/>
        </w:rPr>
        <w:t>дежурства</w:t>
      </w:r>
      <w:r w:rsidR="009137BC" w:rsidRPr="009137BC">
        <w:rPr>
          <w:rFonts w:ascii="Times New Roman" w:hAnsi="Times New Roman" w:cs="Times New Roman"/>
          <w:b w:val="0"/>
          <w:sz w:val="28"/>
          <w:szCs w:val="28"/>
        </w:rPr>
        <w:t xml:space="preserve"> по охране общественного порядка;</w:t>
      </w:r>
    </w:p>
    <w:p w:rsidR="009137BC" w:rsidRDefault="00E004FA" w:rsidP="009137BC">
      <w:pPr>
        <w:pStyle w:val="ConsPlusTitle"/>
        <w:widowControl/>
        <w:tabs>
          <w:tab w:val="left" w:pos="1134"/>
        </w:tabs>
        <w:spacing w:line="216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директору МУП «Советское МКХ»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Т.Ю.Курочкиной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37BC">
        <w:rPr>
          <w:rFonts w:ascii="Times New Roman" w:hAnsi="Times New Roman" w:cs="Times New Roman"/>
          <w:b w:val="0"/>
          <w:sz w:val="28"/>
          <w:szCs w:val="28"/>
        </w:rPr>
        <w:t>обеспечить функционирование предприятия жилищно-коммунального хозяйства,</w:t>
      </w:r>
      <w:r w:rsidR="009137BC" w:rsidRPr="009137BC">
        <w:t xml:space="preserve"> </w:t>
      </w:r>
      <w:r w:rsidR="009137BC">
        <w:rPr>
          <w:rFonts w:ascii="Times New Roman" w:hAnsi="Times New Roman" w:cs="Times New Roman"/>
          <w:b w:val="0"/>
          <w:sz w:val="28"/>
          <w:szCs w:val="28"/>
        </w:rPr>
        <w:t>уборку общественных территорий.</w:t>
      </w:r>
    </w:p>
    <w:p w:rsidR="004B3061" w:rsidRPr="00C930B0" w:rsidRDefault="009137BC" w:rsidP="009137BC">
      <w:pPr>
        <w:pStyle w:val="ConsPlusTitle"/>
        <w:widowControl/>
        <w:tabs>
          <w:tab w:val="left" w:pos="1134"/>
        </w:tabs>
        <w:spacing w:line="216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701641">
        <w:rPr>
          <w:rFonts w:ascii="Times New Roman" w:hAnsi="Times New Roman" w:cs="Times New Roman"/>
          <w:b w:val="0"/>
          <w:sz w:val="28"/>
          <w:szCs w:val="28"/>
        </w:rPr>
        <w:t>Общему отделу администрации Советского сельского поселения Новокубанского района (</w:t>
      </w:r>
      <w:proofErr w:type="spellStart"/>
      <w:r w:rsidR="00701641">
        <w:rPr>
          <w:rFonts w:ascii="Times New Roman" w:hAnsi="Times New Roman" w:cs="Times New Roman"/>
          <w:b w:val="0"/>
          <w:sz w:val="28"/>
          <w:szCs w:val="28"/>
        </w:rPr>
        <w:t>Сытникова</w:t>
      </w:r>
      <w:proofErr w:type="spellEnd"/>
      <w:r w:rsidR="00701641">
        <w:rPr>
          <w:rFonts w:ascii="Times New Roman" w:hAnsi="Times New Roman" w:cs="Times New Roman"/>
          <w:b w:val="0"/>
          <w:sz w:val="28"/>
          <w:szCs w:val="28"/>
        </w:rPr>
        <w:t>)</w:t>
      </w:r>
      <w:r w:rsidR="004B3061" w:rsidRPr="00C930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B3061" w:rsidRPr="00C930B0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4B3061" w:rsidRPr="00C930B0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</w:t>
      </w:r>
      <w:r w:rsidR="00701641" w:rsidRPr="00701641">
        <w:rPr>
          <w:rFonts w:ascii="Times New Roman" w:hAnsi="Times New Roman" w:cs="Times New Roman"/>
          <w:b w:val="0"/>
          <w:sz w:val="28"/>
          <w:szCs w:val="28"/>
        </w:rPr>
        <w:t>Советского сельского поселения Новокубанского района</w:t>
      </w:r>
      <w:r w:rsidR="004B3061" w:rsidRPr="00C930B0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08543E" w:rsidRDefault="009137BC" w:rsidP="00C930B0">
      <w:pPr>
        <w:pStyle w:val="ConsPlusTitle"/>
        <w:widowControl/>
        <w:tabs>
          <w:tab w:val="left" w:pos="1134"/>
        </w:tabs>
        <w:spacing w:line="216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48619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48619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48619E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</w:t>
      </w:r>
      <w:r w:rsidR="0008543E" w:rsidRPr="0008543E">
        <w:rPr>
          <w:rFonts w:ascii="Times New Roman" w:hAnsi="Times New Roman" w:cs="Times New Roman"/>
          <w:b w:val="0"/>
          <w:sz w:val="28"/>
          <w:szCs w:val="28"/>
        </w:rPr>
        <w:t>заместител</w:t>
      </w:r>
      <w:r w:rsidR="00701641">
        <w:rPr>
          <w:rFonts w:ascii="Times New Roman" w:hAnsi="Times New Roman" w:cs="Times New Roman"/>
          <w:b w:val="0"/>
          <w:sz w:val="28"/>
          <w:szCs w:val="28"/>
        </w:rPr>
        <w:t>я</w:t>
      </w:r>
      <w:r w:rsidR="0008543E" w:rsidRPr="0008543E">
        <w:rPr>
          <w:rFonts w:ascii="Times New Roman" w:hAnsi="Times New Roman" w:cs="Times New Roman"/>
          <w:b w:val="0"/>
          <w:sz w:val="28"/>
          <w:szCs w:val="28"/>
        </w:rPr>
        <w:t xml:space="preserve"> главы </w:t>
      </w:r>
      <w:r w:rsidR="00701641" w:rsidRPr="00701641">
        <w:rPr>
          <w:rFonts w:ascii="Times New Roman" w:hAnsi="Times New Roman" w:cs="Times New Roman"/>
          <w:b w:val="0"/>
          <w:sz w:val="28"/>
          <w:szCs w:val="28"/>
        </w:rPr>
        <w:t>Советского сельского поселения Новокубанского района</w:t>
      </w:r>
      <w:r w:rsidR="007016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01641">
        <w:rPr>
          <w:rFonts w:ascii="Times New Roman" w:hAnsi="Times New Roman" w:cs="Times New Roman"/>
          <w:b w:val="0"/>
          <w:sz w:val="28"/>
          <w:szCs w:val="28"/>
        </w:rPr>
        <w:t>А.Н.Солянова</w:t>
      </w:r>
      <w:proofErr w:type="spellEnd"/>
      <w:r w:rsidR="00F625C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619E" w:rsidRPr="0048619E" w:rsidRDefault="00A11076" w:rsidP="00C930B0">
      <w:pPr>
        <w:tabs>
          <w:tab w:val="left" w:pos="1134"/>
        </w:tabs>
        <w:spacing w:line="21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619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E6764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48619E" w:rsidRDefault="0048619E" w:rsidP="00965E39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9E" w:rsidRDefault="0048619E" w:rsidP="00965E39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8B" w:rsidRPr="0048619E" w:rsidRDefault="0060538B" w:rsidP="00965E39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41" w:rsidRDefault="0048619E" w:rsidP="0070164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1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1641" w:rsidRPr="0070164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</w:p>
    <w:p w:rsidR="00C930B0" w:rsidRPr="009137BC" w:rsidRDefault="00701641" w:rsidP="009137BC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41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701641" w:rsidRPr="00701641" w:rsidRDefault="00701641" w:rsidP="0070164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  <w:bookmarkStart w:id="0" w:name="_GoBack"/>
      <w:bookmarkEnd w:id="0"/>
    </w:p>
    <w:p w:rsidR="00F625C6" w:rsidRDefault="00F625C6" w:rsidP="0070164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619E" w:rsidRPr="0048619E" w:rsidRDefault="0048619E" w:rsidP="0048619E">
      <w:pPr>
        <w:pStyle w:val="ad"/>
      </w:pPr>
    </w:p>
    <w:sectPr w:rsidR="0048619E" w:rsidRPr="0048619E" w:rsidSect="0060538B">
      <w:headerReference w:type="default" r:id="rId10"/>
      <w:pgSz w:w="11906" w:h="16838"/>
      <w:pgMar w:top="284" w:right="567" w:bottom="1135" w:left="1701" w:header="8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59" w:rsidRDefault="00BC0D59" w:rsidP="00460F57">
      <w:r>
        <w:separator/>
      </w:r>
    </w:p>
  </w:endnote>
  <w:endnote w:type="continuationSeparator" w:id="0">
    <w:p w:rsidR="00BC0D59" w:rsidRDefault="00BC0D59" w:rsidP="0046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59" w:rsidRDefault="00BC0D59" w:rsidP="00460F57">
      <w:r w:rsidRPr="00460F57">
        <w:rPr>
          <w:color w:val="000000"/>
        </w:rPr>
        <w:separator/>
      </w:r>
    </w:p>
  </w:footnote>
  <w:footnote w:type="continuationSeparator" w:id="0">
    <w:p w:rsidR="00BC0D59" w:rsidRDefault="00BC0D59" w:rsidP="0046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DC" w:rsidRDefault="00570BDC">
    <w:pPr>
      <w:pStyle w:val="a7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6BF"/>
    <w:multiLevelType w:val="multilevel"/>
    <w:tmpl w:val="F6085B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5276838"/>
    <w:multiLevelType w:val="hybridMultilevel"/>
    <w:tmpl w:val="6F7E967A"/>
    <w:lvl w:ilvl="0" w:tplc="A912C502">
      <w:start w:val="7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>
    <w:nsid w:val="0A9E7274"/>
    <w:multiLevelType w:val="hybridMultilevel"/>
    <w:tmpl w:val="4958066A"/>
    <w:lvl w:ilvl="0" w:tplc="B1A82E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1367140"/>
    <w:multiLevelType w:val="hybridMultilevel"/>
    <w:tmpl w:val="0BD437D2"/>
    <w:lvl w:ilvl="0" w:tplc="C62C274C">
      <w:start w:val="7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>
    <w:nsid w:val="12E62AF1"/>
    <w:multiLevelType w:val="hybridMultilevel"/>
    <w:tmpl w:val="58447C54"/>
    <w:lvl w:ilvl="0" w:tplc="B19E85D8">
      <w:start w:val="1"/>
      <w:numFmt w:val="decimal"/>
      <w:lvlText w:val="%1."/>
      <w:lvlJc w:val="left"/>
      <w:pPr>
        <w:ind w:left="2025" w:hanging="118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1E8069E"/>
    <w:multiLevelType w:val="multilevel"/>
    <w:tmpl w:val="30547B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26A7B"/>
    <w:multiLevelType w:val="multilevel"/>
    <w:tmpl w:val="94A63FC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04D1B69"/>
    <w:multiLevelType w:val="hybridMultilevel"/>
    <w:tmpl w:val="51746800"/>
    <w:lvl w:ilvl="0" w:tplc="7C76492A">
      <w:start w:val="1"/>
      <w:numFmt w:val="decimal"/>
      <w:lvlText w:val="%1)"/>
      <w:lvlJc w:val="left"/>
      <w:pPr>
        <w:ind w:left="120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6D3A2215"/>
    <w:multiLevelType w:val="hybridMultilevel"/>
    <w:tmpl w:val="D95AD860"/>
    <w:lvl w:ilvl="0" w:tplc="65FCD3BE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9">
    <w:nsid w:val="7FEB370B"/>
    <w:multiLevelType w:val="hybridMultilevel"/>
    <w:tmpl w:val="D9AC18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0F57"/>
    <w:rsid w:val="0004186B"/>
    <w:rsid w:val="00074012"/>
    <w:rsid w:val="0008543E"/>
    <w:rsid w:val="00131A4B"/>
    <w:rsid w:val="00150CC5"/>
    <w:rsid w:val="001E6764"/>
    <w:rsid w:val="00201E47"/>
    <w:rsid w:val="00211842"/>
    <w:rsid w:val="00235410"/>
    <w:rsid w:val="00255C79"/>
    <w:rsid w:val="00274E47"/>
    <w:rsid w:val="002E78B3"/>
    <w:rsid w:val="00331019"/>
    <w:rsid w:val="003313C3"/>
    <w:rsid w:val="0038614A"/>
    <w:rsid w:val="003D55C3"/>
    <w:rsid w:val="003F128E"/>
    <w:rsid w:val="00460F57"/>
    <w:rsid w:val="0048619E"/>
    <w:rsid w:val="004B0BCE"/>
    <w:rsid w:val="004B3061"/>
    <w:rsid w:val="004C3115"/>
    <w:rsid w:val="00524C12"/>
    <w:rsid w:val="00530185"/>
    <w:rsid w:val="005665E3"/>
    <w:rsid w:val="00570BDC"/>
    <w:rsid w:val="005728A8"/>
    <w:rsid w:val="00585C16"/>
    <w:rsid w:val="0060538B"/>
    <w:rsid w:val="006804F6"/>
    <w:rsid w:val="00701641"/>
    <w:rsid w:val="0076351B"/>
    <w:rsid w:val="007820F2"/>
    <w:rsid w:val="00897ABC"/>
    <w:rsid w:val="008B7ABD"/>
    <w:rsid w:val="009137BC"/>
    <w:rsid w:val="00965E39"/>
    <w:rsid w:val="00992318"/>
    <w:rsid w:val="00A11076"/>
    <w:rsid w:val="00AC08E5"/>
    <w:rsid w:val="00AD77B1"/>
    <w:rsid w:val="00AE0B72"/>
    <w:rsid w:val="00B83A62"/>
    <w:rsid w:val="00B85E36"/>
    <w:rsid w:val="00BC0D59"/>
    <w:rsid w:val="00BF6566"/>
    <w:rsid w:val="00C2534D"/>
    <w:rsid w:val="00C379F0"/>
    <w:rsid w:val="00C4475D"/>
    <w:rsid w:val="00C930B0"/>
    <w:rsid w:val="00CC00BE"/>
    <w:rsid w:val="00CF627B"/>
    <w:rsid w:val="00D34139"/>
    <w:rsid w:val="00D42193"/>
    <w:rsid w:val="00D705DC"/>
    <w:rsid w:val="00D745D3"/>
    <w:rsid w:val="00DF5A52"/>
    <w:rsid w:val="00E004FA"/>
    <w:rsid w:val="00E26880"/>
    <w:rsid w:val="00E35285"/>
    <w:rsid w:val="00E62058"/>
    <w:rsid w:val="00EA606D"/>
    <w:rsid w:val="00EC5C40"/>
    <w:rsid w:val="00F03DA0"/>
    <w:rsid w:val="00F2437C"/>
    <w:rsid w:val="00F33236"/>
    <w:rsid w:val="00F625C6"/>
    <w:rsid w:val="00F72C0D"/>
    <w:rsid w:val="00F877AD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F5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0F57"/>
    <w:pPr>
      <w:suppressAutoHyphens/>
    </w:pPr>
  </w:style>
  <w:style w:type="paragraph" w:styleId="a3">
    <w:name w:val="caption"/>
    <w:basedOn w:val="Standard"/>
    <w:next w:val="Textbody"/>
    <w:rsid w:val="00460F57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rsid w:val="00460F57"/>
    <w:pPr>
      <w:spacing w:after="120"/>
    </w:pPr>
  </w:style>
  <w:style w:type="paragraph" w:styleId="a4">
    <w:name w:val="Title"/>
    <w:basedOn w:val="Standard"/>
    <w:next w:val="Textbody"/>
    <w:rsid w:val="00460F57"/>
    <w:pPr>
      <w:keepNext/>
      <w:spacing w:before="240" w:after="120"/>
    </w:pPr>
    <w:rPr>
      <w:rFonts w:eastAsia="MS Mincho"/>
      <w:sz w:val="28"/>
      <w:szCs w:val="28"/>
    </w:rPr>
  </w:style>
  <w:style w:type="paragraph" w:styleId="a5">
    <w:name w:val="Subtitle"/>
    <w:basedOn w:val="a3"/>
    <w:next w:val="Textbody"/>
    <w:rsid w:val="00460F57"/>
    <w:pPr>
      <w:jc w:val="center"/>
    </w:pPr>
  </w:style>
  <w:style w:type="paragraph" w:styleId="a6">
    <w:name w:val="List"/>
    <w:basedOn w:val="Textbody"/>
    <w:rsid w:val="00460F57"/>
    <w:rPr>
      <w:sz w:val="24"/>
    </w:rPr>
  </w:style>
  <w:style w:type="paragraph" w:customStyle="1" w:styleId="Index">
    <w:name w:val="Index"/>
    <w:basedOn w:val="Standard"/>
    <w:rsid w:val="00460F57"/>
    <w:pPr>
      <w:suppressLineNumbers/>
    </w:pPr>
    <w:rPr>
      <w:sz w:val="24"/>
    </w:rPr>
  </w:style>
  <w:style w:type="paragraph" w:styleId="a7">
    <w:name w:val="header"/>
    <w:basedOn w:val="a"/>
    <w:uiPriority w:val="99"/>
    <w:rsid w:val="00460F5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60F57"/>
    <w:pPr>
      <w:tabs>
        <w:tab w:val="center" w:pos="4677"/>
        <w:tab w:val="right" w:pos="9355"/>
      </w:tabs>
    </w:pPr>
  </w:style>
  <w:style w:type="character" w:customStyle="1" w:styleId="BulletSymbols">
    <w:name w:val="Bullet Symbols"/>
    <w:rsid w:val="00460F5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60F57"/>
    <w:rPr>
      <w:rFonts w:ascii="Times New Roman" w:hAnsi="Times New Roman"/>
      <w:sz w:val="28"/>
      <w:szCs w:val="28"/>
    </w:rPr>
  </w:style>
  <w:style w:type="character" w:customStyle="1" w:styleId="WW8Num1z2">
    <w:name w:val="WW8Num1z2"/>
    <w:rsid w:val="00460F57"/>
    <w:rPr>
      <w:rFonts w:ascii="Times New Roman" w:hAnsi="Times New Roman"/>
      <w:sz w:val="28"/>
      <w:szCs w:val="28"/>
    </w:rPr>
  </w:style>
  <w:style w:type="character" w:customStyle="1" w:styleId="a9">
    <w:name w:val="Верхний колонтитул Знак"/>
    <w:basedOn w:val="a0"/>
    <w:uiPriority w:val="99"/>
    <w:rsid w:val="00460F57"/>
  </w:style>
  <w:style w:type="character" w:customStyle="1" w:styleId="1">
    <w:name w:val="Верхний колонтитул Знак1"/>
    <w:basedOn w:val="a0"/>
    <w:rsid w:val="00460F57"/>
  </w:style>
  <w:style w:type="character" w:customStyle="1" w:styleId="aa">
    <w:name w:val="Нижний колонтитул Знак"/>
    <w:basedOn w:val="a0"/>
    <w:rsid w:val="00460F57"/>
  </w:style>
  <w:style w:type="paragraph" w:styleId="ab">
    <w:name w:val="Balloon Text"/>
    <w:basedOn w:val="a"/>
    <w:rsid w:val="00460F5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rsid w:val="00460F57"/>
    <w:rPr>
      <w:rFonts w:ascii="Tahoma" w:hAnsi="Tahoma"/>
      <w:sz w:val="16"/>
      <w:szCs w:val="16"/>
    </w:rPr>
  </w:style>
  <w:style w:type="paragraph" w:customStyle="1" w:styleId="ConsPlusTitle">
    <w:name w:val="ConsPlusTitle"/>
    <w:rsid w:val="0048619E"/>
    <w:pPr>
      <w:autoSpaceDE w:val="0"/>
      <w:adjustRightInd w:val="0"/>
      <w:textAlignment w:val="auto"/>
    </w:pPr>
    <w:rPr>
      <w:rFonts w:eastAsia="Times New Roman" w:cs="Arial"/>
      <w:b/>
      <w:bCs/>
      <w:kern w:val="0"/>
      <w:sz w:val="20"/>
      <w:szCs w:val="20"/>
    </w:rPr>
  </w:style>
  <w:style w:type="paragraph" w:styleId="ad">
    <w:name w:val="Body Text"/>
    <w:basedOn w:val="a"/>
    <w:link w:val="ae"/>
    <w:rsid w:val="0048619E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e">
    <w:name w:val="Основной текст Знак"/>
    <w:basedOn w:val="a0"/>
    <w:link w:val="ad"/>
    <w:rsid w:val="0048619E"/>
    <w:rPr>
      <w:rFonts w:ascii="Times New Roman" w:eastAsia="Times New Roman" w:hAnsi="Times New Roman" w:cs="Times New Roman"/>
      <w:kern w:val="0"/>
      <w:sz w:val="28"/>
      <w:szCs w:val="20"/>
    </w:rPr>
  </w:style>
  <w:style w:type="numbering" w:customStyle="1" w:styleId="WW8Num1">
    <w:name w:val="WW8Num1"/>
    <w:basedOn w:val="a2"/>
    <w:rsid w:val="00460F57"/>
    <w:pPr>
      <w:numPr>
        <w:numId w:val="1"/>
      </w:numPr>
    </w:pPr>
  </w:style>
  <w:style w:type="character" w:styleId="af">
    <w:name w:val="Hyperlink"/>
    <w:uiPriority w:val="99"/>
    <w:rsid w:val="004B3061"/>
    <w:rPr>
      <w:color w:val="0000FF"/>
      <w:u w:val="single"/>
    </w:rPr>
  </w:style>
  <w:style w:type="character" w:customStyle="1" w:styleId="af0">
    <w:name w:val="Цветовое выделение"/>
    <w:uiPriority w:val="99"/>
    <w:rsid w:val="00D705DC"/>
    <w:rPr>
      <w:b/>
      <w:color w:val="26282F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201E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f1">
    <w:name w:val="List Paragraph"/>
    <w:basedOn w:val="a"/>
    <w:uiPriority w:val="34"/>
    <w:qFormat/>
    <w:rsid w:val="005728A8"/>
    <w:pPr>
      <w:ind w:left="720"/>
      <w:contextualSpacing/>
    </w:pPr>
  </w:style>
  <w:style w:type="table" w:styleId="af2">
    <w:name w:val="Table Grid"/>
    <w:basedOn w:val="a1"/>
    <w:uiPriority w:val="59"/>
    <w:rsid w:val="00BF656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92AED-0AFD-48C7-89AA-9C7DB3F8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SMART</cp:lastModifiedBy>
  <cp:revision>2</cp:revision>
  <cp:lastPrinted>2023-04-05T11:37:00Z</cp:lastPrinted>
  <dcterms:created xsi:type="dcterms:W3CDTF">2023-04-06T05:54:00Z</dcterms:created>
  <dcterms:modified xsi:type="dcterms:W3CDTF">2023-04-06T05:54:00Z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