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Look w:val="0000" w:firstRow="0" w:lastRow="0" w:firstColumn="0" w:lastColumn="0" w:noHBand="0" w:noVBand="0"/>
      </w:tblPr>
      <w:tblGrid>
        <w:gridCol w:w="5066"/>
        <w:gridCol w:w="4714"/>
      </w:tblGrid>
      <w:tr w:rsidR="00E81A54" w:rsidRPr="00E81A54" w:rsidTr="00094A14">
        <w:trPr>
          <w:trHeight w:val="900"/>
        </w:trPr>
        <w:tc>
          <w:tcPr>
            <w:tcW w:w="9780" w:type="dxa"/>
            <w:gridSpan w:val="2"/>
            <w:vAlign w:val="bottom"/>
          </w:tcPr>
          <w:p w:rsidR="00E81A54" w:rsidRPr="00E81A54" w:rsidRDefault="00E81A54" w:rsidP="00E8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0550" cy="676275"/>
                  <wp:effectExtent l="0" t="0" r="0" b="0"/>
                  <wp:docPr id="1" name="Рисунок 1" descr="Описание: Советское СП_г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оветское СП_г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 contrast="-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6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A54" w:rsidRPr="00E81A54" w:rsidTr="00094A14">
        <w:trPr>
          <w:trHeight w:val="327"/>
        </w:trPr>
        <w:tc>
          <w:tcPr>
            <w:tcW w:w="9780" w:type="dxa"/>
            <w:gridSpan w:val="2"/>
            <w:vAlign w:val="bottom"/>
          </w:tcPr>
          <w:p w:rsidR="00E81A54" w:rsidRPr="00E81A54" w:rsidRDefault="00E81A54" w:rsidP="00E81A54">
            <w:pPr>
              <w:keepNext/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pacing w:val="12"/>
                <w:sz w:val="28"/>
                <w:szCs w:val="28"/>
                <w:lang w:eastAsia="ru-RU"/>
              </w:rPr>
            </w:pPr>
            <w:r w:rsidRPr="00E81A54">
              <w:rPr>
                <w:rFonts w:ascii="Times New Roman" w:eastAsia="Times New Roman" w:hAnsi="Times New Roman" w:cs="Times New Roman"/>
                <w:b/>
                <w:caps/>
                <w:spacing w:val="12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E81A54" w:rsidRPr="00E81A54" w:rsidTr="00094A14">
        <w:trPr>
          <w:trHeight w:val="319"/>
        </w:trPr>
        <w:tc>
          <w:tcPr>
            <w:tcW w:w="9780" w:type="dxa"/>
            <w:gridSpan w:val="2"/>
            <w:vAlign w:val="bottom"/>
          </w:tcPr>
          <w:p w:rsidR="00E81A54" w:rsidRPr="00E81A54" w:rsidRDefault="00E81A54" w:rsidP="00E81A54">
            <w:pPr>
              <w:keepNext/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pacing w:val="12"/>
                <w:sz w:val="28"/>
                <w:szCs w:val="28"/>
                <w:lang w:eastAsia="ru-RU"/>
              </w:rPr>
            </w:pPr>
            <w:r w:rsidRPr="00E81A54">
              <w:rPr>
                <w:rFonts w:ascii="Times New Roman" w:eastAsia="Times New Roman" w:hAnsi="Times New Roman" w:cs="Times New Roman"/>
                <w:b/>
                <w:caps/>
                <w:spacing w:val="12"/>
                <w:sz w:val="28"/>
                <w:szCs w:val="28"/>
                <w:lang w:eastAsia="ru-RU"/>
              </w:rPr>
              <w:t>СОВЕТСКОГО СЕЛЬСКОГО ПОСЕЛЕНИЯ</w:t>
            </w:r>
          </w:p>
        </w:tc>
      </w:tr>
      <w:tr w:rsidR="00E81A54" w:rsidRPr="00E81A54" w:rsidTr="00094A14">
        <w:trPr>
          <w:trHeight w:val="267"/>
        </w:trPr>
        <w:tc>
          <w:tcPr>
            <w:tcW w:w="9780" w:type="dxa"/>
            <w:gridSpan w:val="2"/>
            <w:vAlign w:val="bottom"/>
          </w:tcPr>
          <w:p w:rsidR="00E81A54" w:rsidRPr="00E81A54" w:rsidRDefault="00E81A54" w:rsidP="00E81A54">
            <w:pPr>
              <w:keepNext/>
              <w:spacing w:after="0"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pacing w:val="20"/>
                <w:sz w:val="28"/>
                <w:szCs w:val="28"/>
                <w:lang w:eastAsia="ru-RU"/>
              </w:rPr>
            </w:pPr>
            <w:r w:rsidRPr="00E81A54">
              <w:rPr>
                <w:rFonts w:ascii="Times New Roman" w:eastAsia="Times New Roman" w:hAnsi="Times New Roman" w:cs="Times New Roman"/>
                <w:b/>
                <w:caps/>
                <w:spacing w:val="20"/>
                <w:sz w:val="28"/>
                <w:szCs w:val="28"/>
                <w:lang w:eastAsia="ru-RU"/>
              </w:rPr>
              <w:t>НОВОКУБАНСКОГО РАЙОНА</w:t>
            </w:r>
          </w:p>
          <w:p w:rsidR="00E81A54" w:rsidRPr="00E81A54" w:rsidRDefault="00E81A54" w:rsidP="00E81A54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12"/>
                <w:sz w:val="2"/>
                <w:szCs w:val="28"/>
                <w:lang w:eastAsia="ru-RU"/>
              </w:rPr>
            </w:pPr>
          </w:p>
        </w:tc>
      </w:tr>
      <w:tr w:rsidR="00E81A54" w:rsidRPr="00E81A54" w:rsidTr="00094A14">
        <w:trPr>
          <w:trHeight w:val="439"/>
        </w:trPr>
        <w:tc>
          <w:tcPr>
            <w:tcW w:w="9780" w:type="dxa"/>
            <w:gridSpan w:val="2"/>
            <w:vAlign w:val="bottom"/>
          </w:tcPr>
          <w:p w:rsidR="00E81A54" w:rsidRPr="00E81A54" w:rsidRDefault="00E81A54" w:rsidP="00E81A5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spacing w:val="20"/>
                <w:sz w:val="38"/>
                <w:szCs w:val="38"/>
                <w:lang w:eastAsia="ru-RU"/>
              </w:rPr>
            </w:pPr>
            <w:r w:rsidRPr="00E81A54">
              <w:rPr>
                <w:rFonts w:ascii="Times New Roman" w:eastAsia="Times New Roman" w:hAnsi="Times New Roman" w:cs="Times New Roman"/>
                <w:b/>
                <w:spacing w:val="20"/>
                <w:sz w:val="36"/>
                <w:szCs w:val="38"/>
                <w:lang w:eastAsia="ru-RU"/>
              </w:rPr>
              <w:t>ПОСТАНОВЛЕНИЕ</w:t>
            </w:r>
          </w:p>
        </w:tc>
      </w:tr>
      <w:tr w:rsidR="00E81A54" w:rsidRPr="00E81A54" w:rsidTr="00094A14">
        <w:trPr>
          <w:trHeight w:val="345"/>
        </w:trPr>
        <w:tc>
          <w:tcPr>
            <w:tcW w:w="5066" w:type="dxa"/>
            <w:vAlign w:val="bottom"/>
          </w:tcPr>
          <w:p w:rsidR="00E81A54" w:rsidRPr="00E81A54" w:rsidRDefault="00E81A54" w:rsidP="00E8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1A5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____________</w:t>
            </w:r>
          </w:p>
        </w:tc>
        <w:tc>
          <w:tcPr>
            <w:tcW w:w="4714" w:type="dxa"/>
            <w:vAlign w:val="bottom"/>
          </w:tcPr>
          <w:p w:rsidR="00E81A54" w:rsidRPr="00E81A54" w:rsidRDefault="00E81A54" w:rsidP="00E8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1A5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_____</w:t>
            </w:r>
          </w:p>
        </w:tc>
      </w:tr>
      <w:tr w:rsidR="00E81A54" w:rsidRPr="00E81A54" w:rsidTr="00094A14">
        <w:trPr>
          <w:trHeight w:val="345"/>
        </w:trPr>
        <w:tc>
          <w:tcPr>
            <w:tcW w:w="9780" w:type="dxa"/>
            <w:gridSpan w:val="2"/>
            <w:vAlign w:val="bottom"/>
          </w:tcPr>
          <w:p w:rsidR="00E81A54" w:rsidRPr="00E81A54" w:rsidRDefault="00E81A54" w:rsidP="00E8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1A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ст. Советская</w:t>
            </w:r>
          </w:p>
        </w:tc>
      </w:tr>
    </w:tbl>
    <w:p w:rsidR="00A37758" w:rsidRPr="00D36011" w:rsidRDefault="00F2596D" w:rsidP="00A37758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36011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</w:t>
      </w:r>
    </w:p>
    <w:p w:rsidR="00A37758" w:rsidRDefault="00041435" w:rsidP="00D36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Порядка проведения антикоррупционной экспертизы нормативных правовых актов администрации </w:t>
      </w:r>
      <w:r w:rsidR="00E81A54">
        <w:rPr>
          <w:rFonts w:ascii="Times New Roman" w:hAnsi="Times New Roman" w:cs="Times New Roman"/>
          <w:b/>
          <w:sz w:val="28"/>
          <w:szCs w:val="28"/>
        </w:rPr>
        <w:t>Советского сельского поселения</w:t>
      </w:r>
      <w:proofErr w:type="gramEnd"/>
      <w:r w:rsidR="00E81A54">
        <w:rPr>
          <w:rFonts w:ascii="Times New Roman" w:hAnsi="Times New Roman" w:cs="Times New Roman"/>
          <w:b/>
          <w:sz w:val="28"/>
          <w:szCs w:val="28"/>
        </w:rPr>
        <w:t xml:space="preserve"> Новокубанского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E81A5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 и их проектов</w:t>
      </w:r>
    </w:p>
    <w:p w:rsidR="00D36011" w:rsidRPr="00A37758" w:rsidRDefault="00D36011" w:rsidP="00D36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758" w:rsidRPr="00A37758" w:rsidRDefault="00A37758" w:rsidP="0004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435">
        <w:rPr>
          <w:rFonts w:ascii="Times New Roman" w:hAnsi="Times New Roman" w:cs="Times New Roman"/>
          <w:sz w:val="28"/>
          <w:szCs w:val="28"/>
        </w:rPr>
        <w:t xml:space="preserve">      </w:t>
      </w:r>
      <w:r w:rsidR="00F519BA" w:rsidRPr="0004143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041435" w:rsidRPr="0004143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041435" w:rsidRPr="0004143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041435">
        <w:rPr>
          <w:rFonts w:ascii="Times New Roman" w:hAnsi="Times New Roman" w:cs="Times New Roman"/>
          <w:sz w:val="28"/>
          <w:szCs w:val="28"/>
        </w:rPr>
        <w:t xml:space="preserve"> от 25 декабря 2008 года</w:t>
      </w:r>
      <w:r w:rsidR="00D36011">
        <w:rPr>
          <w:rFonts w:ascii="Times New Roman" w:hAnsi="Times New Roman" w:cs="Times New Roman"/>
          <w:sz w:val="28"/>
          <w:szCs w:val="28"/>
        </w:rPr>
        <w:t xml:space="preserve"> </w:t>
      </w:r>
      <w:r w:rsidR="00041435">
        <w:rPr>
          <w:rFonts w:ascii="Times New Roman" w:hAnsi="Times New Roman" w:cs="Times New Roman"/>
          <w:sz w:val="28"/>
          <w:szCs w:val="28"/>
        </w:rPr>
        <w:t>№</w:t>
      </w:r>
      <w:r w:rsidR="00D36011">
        <w:rPr>
          <w:rFonts w:ascii="Times New Roman" w:hAnsi="Times New Roman" w:cs="Times New Roman"/>
          <w:sz w:val="28"/>
          <w:szCs w:val="28"/>
        </w:rPr>
        <w:t xml:space="preserve"> </w:t>
      </w:r>
      <w:r w:rsidR="00041435" w:rsidRPr="00041435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041435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041435" w:rsidRPr="0004143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041435" w:rsidRPr="0004143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041435">
        <w:rPr>
          <w:rFonts w:ascii="Times New Roman" w:hAnsi="Times New Roman" w:cs="Times New Roman"/>
          <w:sz w:val="28"/>
          <w:szCs w:val="28"/>
        </w:rPr>
        <w:t xml:space="preserve"> от 17 июля 2009 года № 172-ФЗ «</w:t>
      </w:r>
      <w:r w:rsidR="00041435" w:rsidRPr="00041435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 w:rsidR="00041435"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="00041435" w:rsidRPr="0004143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041435" w:rsidRPr="0004143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="00041435" w:rsidRPr="00041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435" w:rsidRPr="00041435">
        <w:rPr>
          <w:rFonts w:ascii="Times New Roman" w:hAnsi="Times New Roman" w:cs="Times New Roman"/>
          <w:sz w:val="28"/>
          <w:szCs w:val="28"/>
        </w:rPr>
        <w:t>Правительства Российской Фед</w:t>
      </w:r>
      <w:r w:rsidR="00041435">
        <w:rPr>
          <w:rFonts w:ascii="Times New Roman" w:hAnsi="Times New Roman" w:cs="Times New Roman"/>
          <w:sz w:val="28"/>
          <w:szCs w:val="28"/>
        </w:rPr>
        <w:t>ерации от 26 февраля 2010 года № 96 «</w:t>
      </w:r>
      <w:r w:rsidR="00041435" w:rsidRPr="00041435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 w:rsidR="00041435"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="00041435" w:rsidRPr="0004143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041435" w:rsidRPr="0004143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="00041435" w:rsidRPr="00041435">
        <w:rPr>
          <w:rFonts w:ascii="Times New Roman" w:hAnsi="Times New Roman" w:cs="Times New Roman"/>
          <w:sz w:val="28"/>
          <w:szCs w:val="28"/>
        </w:rPr>
        <w:t xml:space="preserve"> Краснодарск</w:t>
      </w:r>
      <w:r w:rsidR="00041435">
        <w:rPr>
          <w:rFonts w:ascii="Times New Roman" w:hAnsi="Times New Roman" w:cs="Times New Roman"/>
          <w:sz w:val="28"/>
          <w:szCs w:val="28"/>
        </w:rPr>
        <w:t>ого края от 23 июля</w:t>
      </w:r>
      <w:proofErr w:type="gramEnd"/>
      <w:r w:rsidR="000414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1435">
        <w:rPr>
          <w:rFonts w:ascii="Times New Roman" w:hAnsi="Times New Roman" w:cs="Times New Roman"/>
          <w:sz w:val="28"/>
          <w:szCs w:val="28"/>
        </w:rPr>
        <w:t>2009 года №</w:t>
      </w:r>
      <w:r w:rsidR="00D36011">
        <w:rPr>
          <w:rFonts w:ascii="Times New Roman" w:hAnsi="Times New Roman" w:cs="Times New Roman"/>
          <w:sz w:val="28"/>
          <w:szCs w:val="28"/>
        </w:rPr>
        <w:t xml:space="preserve"> </w:t>
      </w:r>
      <w:r w:rsidR="00041435">
        <w:rPr>
          <w:rFonts w:ascii="Times New Roman" w:hAnsi="Times New Roman" w:cs="Times New Roman"/>
          <w:sz w:val="28"/>
          <w:szCs w:val="28"/>
        </w:rPr>
        <w:t>1798-КЗ «</w:t>
      </w:r>
      <w:r w:rsidR="00041435" w:rsidRPr="00041435">
        <w:rPr>
          <w:rFonts w:ascii="Times New Roman" w:hAnsi="Times New Roman" w:cs="Times New Roman"/>
          <w:sz w:val="28"/>
          <w:szCs w:val="28"/>
        </w:rPr>
        <w:t>О противодействии</w:t>
      </w:r>
      <w:r w:rsidR="00041435">
        <w:rPr>
          <w:rFonts w:ascii="Times New Roman" w:hAnsi="Times New Roman" w:cs="Times New Roman"/>
          <w:sz w:val="28"/>
          <w:szCs w:val="28"/>
        </w:rPr>
        <w:t xml:space="preserve"> коррупции в Краснодарском крае»</w:t>
      </w:r>
      <w:r w:rsidR="00041435" w:rsidRPr="0004143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041435" w:rsidRPr="0004143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="00041435" w:rsidRPr="00041435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</w:t>
      </w:r>
      <w:r w:rsidR="00041435">
        <w:rPr>
          <w:rFonts w:ascii="Times New Roman" w:hAnsi="Times New Roman" w:cs="Times New Roman"/>
          <w:sz w:val="28"/>
          <w:szCs w:val="28"/>
        </w:rPr>
        <w:t>ского края от 7 мая 2009 года №</w:t>
      </w:r>
      <w:r w:rsidR="00D36011">
        <w:rPr>
          <w:rFonts w:ascii="Times New Roman" w:hAnsi="Times New Roman" w:cs="Times New Roman"/>
          <w:sz w:val="28"/>
          <w:szCs w:val="28"/>
        </w:rPr>
        <w:t xml:space="preserve"> </w:t>
      </w:r>
      <w:r w:rsidR="00041435">
        <w:rPr>
          <w:rFonts w:ascii="Times New Roman" w:hAnsi="Times New Roman" w:cs="Times New Roman"/>
          <w:sz w:val="28"/>
          <w:szCs w:val="28"/>
        </w:rPr>
        <w:t>350 «</w:t>
      </w:r>
      <w:r w:rsidR="00041435" w:rsidRPr="00041435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</w:t>
      </w:r>
      <w:r w:rsidR="00041435">
        <w:rPr>
          <w:rFonts w:ascii="Times New Roman" w:hAnsi="Times New Roman" w:cs="Times New Roman"/>
          <w:sz w:val="28"/>
          <w:szCs w:val="28"/>
        </w:rPr>
        <w:t>нной власти Краснодарского края»</w:t>
      </w:r>
      <w:r w:rsidR="00041435" w:rsidRPr="00041435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04143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у</w:t>
        </w:r>
        <w:r w:rsidR="00041435" w:rsidRPr="0004143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ставом</w:t>
        </w:r>
      </w:hyperlink>
      <w:r w:rsidR="00041435" w:rsidRPr="00041435">
        <w:rPr>
          <w:rFonts w:ascii="Times New Roman" w:hAnsi="Times New Roman" w:cs="Times New Roman"/>
          <w:sz w:val="28"/>
          <w:szCs w:val="28"/>
        </w:rPr>
        <w:t xml:space="preserve"> </w:t>
      </w:r>
      <w:r w:rsidR="00E81A54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</w:t>
      </w:r>
      <w:r w:rsidR="0004143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81A54">
        <w:rPr>
          <w:rFonts w:ascii="Times New Roman" w:hAnsi="Times New Roman" w:cs="Times New Roman"/>
          <w:sz w:val="28"/>
          <w:szCs w:val="28"/>
        </w:rPr>
        <w:t>а,</w:t>
      </w:r>
      <w:r w:rsidR="00A53DDC">
        <w:rPr>
          <w:rFonts w:ascii="Times New Roman" w:hAnsi="Times New Roman" w:cs="Times New Roman"/>
          <w:sz w:val="28"/>
          <w:szCs w:val="28"/>
        </w:rPr>
        <w:t xml:space="preserve"> </w:t>
      </w:r>
      <w:r w:rsidR="00063A51">
        <w:rPr>
          <w:rFonts w:ascii="Times New Roman" w:hAnsi="Times New Roman" w:cs="Times New Roman"/>
          <w:sz w:val="28"/>
          <w:szCs w:val="28"/>
        </w:rPr>
        <w:t>рассмотрев Протест прокуратуры Новокубанского района от 31 октября 2022 года</w:t>
      </w:r>
      <w:proofErr w:type="gramEnd"/>
      <w:r w:rsidR="00063A51">
        <w:rPr>
          <w:rFonts w:ascii="Times New Roman" w:hAnsi="Times New Roman" w:cs="Times New Roman"/>
          <w:sz w:val="28"/>
          <w:szCs w:val="28"/>
        </w:rPr>
        <w:t xml:space="preserve"> №7-02-2022/4311-22-20030038, </w:t>
      </w:r>
      <w:proofErr w:type="gramStart"/>
      <w:r w:rsidRPr="00A377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7758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E9050E" w:rsidRDefault="00E9050E" w:rsidP="006606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50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E9050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Порядок</w:t>
        </w:r>
      </w:hyperlink>
      <w:r w:rsidRPr="00E905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50E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нормативных правовых актов администрации </w:t>
      </w:r>
      <w:r w:rsidR="00E81A54" w:rsidRPr="00E81A54">
        <w:rPr>
          <w:rFonts w:ascii="Times New Roman" w:hAnsi="Times New Roman" w:cs="Times New Roman"/>
          <w:sz w:val="28"/>
          <w:szCs w:val="28"/>
        </w:rPr>
        <w:t>Советского сельского поселения</w:t>
      </w:r>
      <w:proofErr w:type="gramEnd"/>
      <w:r w:rsidR="00E81A54" w:rsidRPr="00E81A54">
        <w:rPr>
          <w:rFonts w:ascii="Times New Roman" w:hAnsi="Times New Roman" w:cs="Times New Roman"/>
          <w:sz w:val="28"/>
          <w:szCs w:val="28"/>
        </w:rPr>
        <w:t xml:space="preserve">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50E">
        <w:rPr>
          <w:rFonts w:ascii="Times New Roman" w:hAnsi="Times New Roman" w:cs="Times New Roman"/>
          <w:sz w:val="28"/>
          <w:szCs w:val="28"/>
        </w:rPr>
        <w:t>и их проектов (прилагается).</w:t>
      </w:r>
    </w:p>
    <w:p w:rsidR="006606C7" w:rsidRPr="00E9050E" w:rsidRDefault="006606C7" w:rsidP="006606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Постановления администрации </w:t>
      </w:r>
      <w:r w:rsidR="00E81A54" w:rsidRPr="00E81A54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23 </w:t>
      </w:r>
      <w:r w:rsidR="00E81A54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E81A54">
        <w:rPr>
          <w:rFonts w:ascii="Times New Roman" w:hAnsi="Times New Roman" w:cs="Times New Roman"/>
          <w:sz w:val="28"/>
          <w:szCs w:val="28"/>
        </w:rPr>
        <w:t>388</w:t>
      </w:r>
      <w:r>
        <w:rPr>
          <w:rFonts w:ascii="Times New Roman" w:hAnsi="Times New Roman" w:cs="Times New Roman"/>
          <w:sz w:val="28"/>
          <w:szCs w:val="28"/>
        </w:rPr>
        <w:t xml:space="preserve"> «Об антикоррупционной экспертизе </w:t>
      </w:r>
      <w:r w:rsidR="00E81A54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>
        <w:rPr>
          <w:rFonts w:ascii="Times New Roman" w:hAnsi="Times New Roman" w:cs="Times New Roman"/>
          <w:sz w:val="28"/>
          <w:szCs w:val="28"/>
        </w:rPr>
        <w:t xml:space="preserve">правовых актов администрации </w:t>
      </w:r>
      <w:r w:rsidR="00E81A54" w:rsidRPr="00E81A54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="00E81A54">
        <w:rPr>
          <w:rFonts w:ascii="Times New Roman" w:hAnsi="Times New Roman" w:cs="Times New Roman"/>
          <w:sz w:val="28"/>
          <w:szCs w:val="28"/>
        </w:rPr>
        <w:t>и их проектов»</w:t>
      </w:r>
      <w:r w:rsidR="00D36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силу.</w:t>
      </w:r>
    </w:p>
    <w:p w:rsidR="00E9050E" w:rsidRDefault="006606C7" w:rsidP="00E9050E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1A54">
        <w:rPr>
          <w:rFonts w:ascii="Times New Roman" w:hAnsi="Times New Roman" w:cs="Times New Roman"/>
          <w:sz w:val="28"/>
          <w:szCs w:val="28"/>
        </w:rPr>
        <w:t>Общему о</w:t>
      </w:r>
      <w:r>
        <w:rPr>
          <w:rFonts w:ascii="Times New Roman" w:hAnsi="Times New Roman" w:cs="Times New Roman"/>
          <w:sz w:val="28"/>
          <w:szCs w:val="28"/>
        </w:rPr>
        <w:t xml:space="preserve">тделу </w:t>
      </w:r>
      <w:r w:rsidR="00E81A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81A54" w:rsidRPr="00E81A54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81A54">
        <w:rPr>
          <w:rFonts w:ascii="Times New Roman" w:hAnsi="Times New Roman" w:cs="Times New Roman"/>
          <w:sz w:val="28"/>
          <w:szCs w:val="28"/>
        </w:rPr>
        <w:t>Сытникова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D302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020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3020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D3020A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</w:t>
      </w:r>
      <w:r w:rsidR="00423D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81A54" w:rsidRPr="00E81A54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="00423D3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524C94" w:rsidRDefault="00D36011" w:rsidP="00E9050E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524C94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 заместителя главы </w:t>
      </w:r>
      <w:r w:rsidR="00E81A54" w:rsidRPr="00E81A54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="00E81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A54">
        <w:rPr>
          <w:rFonts w:ascii="Times New Roman" w:hAnsi="Times New Roman" w:cs="Times New Roman"/>
          <w:sz w:val="28"/>
          <w:szCs w:val="28"/>
        </w:rPr>
        <w:t>А.Н.Солянова</w:t>
      </w:r>
      <w:proofErr w:type="spellEnd"/>
      <w:r w:rsidR="00524C94">
        <w:rPr>
          <w:rFonts w:ascii="Times New Roman" w:hAnsi="Times New Roman" w:cs="Times New Roman"/>
          <w:sz w:val="28"/>
          <w:szCs w:val="28"/>
        </w:rPr>
        <w:t>.</w:t>
      </w:r>
    </w:p>
    <w:p w:rsidR="00A37758" w:rsidRDefault="00524C94" w:rsidP="00E81A54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3D37">
        <w:rPr>
          <w:rFonts w:ascii="Times New Roman" w:hAnsi="Times New Roman" w:cs="Times New Roman"/>
          <w:sz w:val="28"/>
          <w:szCs w:val="28"/>
        </w:rPr>
        <w:t>.</w:t>
      </w:r>
      <w:r w:rsidR="00935B73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</w:t>
      </w:r>
      <w:r w:rsidR="00E81A54" w:rsidRPr="00E81A54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="00E81A54">
        <w:rPr>
          <w:rFonts w:ascii="Times New Roman" w:hAnsi="Times New Roman" w:cs="Times New Roman"/>
          <w:sz w:val="28"/>
          <w:szCs w:val="28"/>
        </w:rPr>
        <w:t>.</w:t>
      </w:r>
    </w:p>
    <w:p w:rsidR="00E81A54" w:rsidRDefault="00E81A54" w:rsidP="00E81A54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96D" w:rsidRDefault="00F2596D" w:rsidP="00491BB0">
      <w:pPr>
        <w:tabs>
          <w:tab w:val="left" w:pos="709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1A54" w:rsidRPr="00A37758" w:rsidRDefault="00E81A54" w:rsidP="00491BB0">
      <w:pPr>
        <w:tabs>
          <w:tab w:val="left" w:pos="709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1A54" w:rsidRDefault="0080421F" w:rsidP="00E81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86C2B"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A54" w:rsidRPr="00E81A54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</w:p>
    <w:p w:rsidR="00A37758" w:rsidRPr="00A37758" w:rsidRDefault="00E81A54" w:rsidP="00E81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A54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="00A53DDC">
        <w:rPr>
          <w:rFonts w:ascii="Times New Roman" w:hAnsi="Times New Roman" w:cs="Times New Roman"/>
          <w:sz w:val="28"/>
          <w:szCs w:val="28"/>
        </w:rPr>
        <w:tab/>
      </w:r>
      <w:r w:rsidR="00A53DDC">
        <w:rPr>
          <w:rFonts w:ascii="Times New Roman" w:hAnsi="Times New Roman" w:cs="Times New Roman"/>
          <w:sz w:val="28"/>
          <w:szCs w:val="28"/>
        </w:rPr>
        <w:tab/>
      </w:r>
      <w:r w:rsidR="00A53D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С.Ю.Копылов</w:t>
      </w:r>
      <w:proofErr w:type="spellEnd"/>
    </w:p>
    <w:p w:rsidR="00A37758" w:rsidRPr="00A37758" w:rsidRDefault="00A37758" w:rsidP="00491BB0">
      <w:pPr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A37758" w:rsidRDefault="00A37758" w:rsidP="00A37758">
      <w:pPr>
        <w:ind w:right="-185"/>
        <w:jc w:val="both"/>
        <w:rPr>
          <w:sz w:val="28"/>
          <w:szCs w:val="28"/>
        </w:rPr>
      </w:pPr>
    </w:p>
    <w:p w:rsidR="00787E7C" w:rsidRDefault="00787E7C" w:rsidP="00787E7C">
      <w:pPr>
        <w:autoSpaceDE w:val="0"/>
        <w:autoSpaceDN w:val="0"/>
        <w:adjustRightInd w:val="0"/>
        <w:spacing w:before="108" w:after="108" w:line="240" w:lineRule="auto"/>
        <w:ind w:left="4536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87E7C" w:rsidRDefault="00787E7C" w:rsidP="00787E7C">
      <w:pPr>
        <w:autoSpaceDE w:val="0"/>
        <w:autoSpaceDN w:val="0"/>
        <w:adjustRightInd w:val="0"/>
        <w:spacing w:before="108" w:after="108" w:line="240" w:lineRule="auto"/>
        <w:ind w:left="4536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УТВЕРЖДЕН</w:t>
      </w:r>
    </w:p>
    <w:p w:rsidR="00787E7C" w:rsidRDefault="00787E7C" w:rsidP="00787E7C">
      <w:pPr>
        <w:autoSpaceDE w:val="0"/>
        <w:autoSpaceDN w:val="0"/>
        <w:adjustRightInd w:val="0"/>
        <w:spacing w:before="108" w:after="108" w:line="240" w:lineRule="auto"/>
        <w:ind w:left="4536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постановлением администрации Советского сельского поселения Новокубанского района </w:t>
      </w:r>
    </w:p>
    <w:p w:rsidR="00787E7C" w:rsidRDefault="00787E7C" w:rsidP="00787E7C">
      <w:pPr>
        <w:autoSpaceDE w:val="0"/>
        <w:autoSpaceDN w:val="0"/>
        <w:adjustRightInd w:val="0"/>
        <w:spacing w:before="108" w:after="108" w:line="240" w:lineRule="auto"/>
        <w:ind w:left="4536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от ______________________ №______</w:t>
      </w:r>
    </w:p>
    <w:p w:rsidR="00787E7C" w:rsidRPr="00FA6562" w:rsidRDefault="00787E7C" w:rsidP="00787E7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87E7C" w:rsidRPr="009A0D25" w:rsidRDefault="00787E7C" w:rsidP="00787E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0D2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87E7C" w:rsidRDefault="00787E7C" w:rsidP="00787E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0D25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антикоррупционной экспертизы нормативных правовых актов администрации </w:t>
      </w:r>
      <w:r w:rsidRPr="00E23596">
        <w:rPr>
          <w:rFonts w:ascii="Times New Roman" w:hAnsi="Times New Roman" w:cs="Times New Roman"/>
          <w:b/>
          <w:bCs/>
          <w:sz w:val="28"/>
          <w:szCs w:val="28"/>
        </w:rPr>
        <w:t xml:space="preserve">Советского сельского поселения </w:t>
      </w:r>
    </w:p>
    <w:p w:rsidR="00787E7C" w:rsidRPr="009A0D25" w:rsidRDefault="00787E7C" w:rsidP="00787E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23596">
        <w:rPr>
          <w:rFonts w:ascii="Times New Roman" w:hAnsi="Times New Roman" w:cs="Times New Roman"/>
          <w:b/>
          <w:bCs/>
          <w:sz w:val="28"/>
          <w:szCs w:val="28"/>
        </w:rPr>
        <w:t>Новокубанского района</w:t>
      </w:r>
      <w:r w:rsidRPr="009A0D25">
        <w:rPr>
          <w:rFonts w:ascii="Times New Roman" w:hAnsi="Times New Roman" w:cs="Times New Roman"/>
          <w:b/>
          <w:bCs/>
          <w:sz w:val="28"/>
          <w:szCs w:val="28"/>
        </w:rPr>
        <w:t xml:space="preserve"> и их проектов</w:t>
      </w:r>
    </w:p>
    <w:p w:rsidR="00787E7C" w:rsidRPr="00FA6562" w:rsidRDefault="00787E7C" w:rsidP="00787E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87E7C" w:rsidRPr="00A73BBD" w:rsidRDefault="00787E7C" w:rsidP="00787E7C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73BB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87E7C" w:rsidRPr="002C76BF" w:rsidRDefault="00787E7C" w:rsidP="00787E7C">
      <w:pPr>
        <w:pStyle w:val="a7"/>
        <w:autoSpaceDE w:val="0"/>
        <w:autoSpaceDN w:val="0"/>
        <w:adjustRightInd w:val="0"/>
        <w:spacing w:after="0" w:line="240" w:lineRule="auto"/>
        <w:ind w:left="1710"/>
        <w:jc w:val="center"/>
        <w:rPr>
          <w:rFonts w:ascii="Times New Roman" w:hAnsi="Times New Roman" w:cs="Times New Roman"/>
          <w:sz w:val="28"/>
          <w:szCs w:val="28"/>
        </w:rPr>
      </w:pPr>
    </w:p>
    <w:p w:rsidR="00787E7C" w:rsidRPr="00876A2D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1"/>
      <w:bookmarkStart w:id="1" w:name="sub_11"/>
      <w:r w:rsidRPr="00876A2D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процедуру </w:t>
      </w:r>
      <w:proofErr w:type="gramStart"/>
      <w:r w:rsidRPr="00876A2D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нормативных правовых актов администрации </w:t>
      </w:r>
      <w:r w:rsidRPr="00E23596">
        <w:rPr>
          <w:rFonts w:ascii="Times New Roman" w:hAnsi="Times New Roman" w:cs="Times New Roman"/>
          <w:sz w:val="28"/>
          <w:szCs w:val="28"/>
        </w:rPr>
        <w:t>Советского сельского поселения</w:t>
      </w:r>
      <w:proofErr w:type="gramEnd"/>
      <w:r w:rsidRPr="00E23596">
        <w:rPr>
          <w:rFonts w:ascii="Times New Roman" w:hAnsi="Times New Roman" w:cs="Times New Roman"/>
          <w:sz w:val="28"/>
          <w:szCs w:val="28"/>
        </w:rPr>
        <w:t xml:space="preserve"> Новокубанского района </w:t>
      </w:r>
      <w:r w:rsidRPr="00876A2D">
        <w:rPr>
          <w:rFonts w:ascii="Times New Roman" w:hAnsi="Times New Roman" w:cs="Times New Roman"/>
          <w:sz w:val="28"/>
          <w:szCs w:val="28"/>
        </w:rPr>
        <w:t xml:space="preserve">(далее - нормативный правовой акт) и проектов нормативных правовых актов администрации </w:t>
      </w:r>
      <w:r w:rsidRPr="00E23596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876A2D">
        <w:rPr>
          <w:rFonts w:ascii="Times New Roman" w:hAnsi="Times New Roman" w:cs="Times New Roman"/>
          <w:sz w:val="28"/>
          <w:szCs w:val="28"/>
        </w:rPr>
        <w:t>(далее - проект нормативного правового акта).</w:t>
      </w:r>
    </w:p>
    <w:p w:rsidR="00787E7C" w:rsidRPr="00876A2D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2"/>
      <w:bookmarkEnd w:id="0"/>
      <w:r w:rsidRPr="00876A2D">
        <w:rPr>
          <w:rFonts w:ascii="Times New Roman" w:hAnsi="Times New Roman" w:cs="Times New Roman"/>
          <w:sz w:val="28"/>
          <w:szCs w:val="28"/>
        </w:rPr>
        <w:lastRenderedPageBreak/>
        <w:t>1.2. Для целей настоящего Порядка используются следующие основные понятия:</w:t>
      </w:r>
    </w:p>
    <w:bookmarkEnd w:id="2"/>
    <w:p w:rsidR="00787E7C" w:rsidRPr="00876A2D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2D">
        <w:rPr>
          <w:rStyle w:val="a3"/>
          <w:rFonts w:ascii="Times New Roman" w:hAnsi="Times New Roman" w:cs="Times New Roman"/>
          <w:sz w:val="28"/>
          <w:szCs w:val="28"/>
        </w:rPr>
        <w:t>антикоррупционная экспертиза</w:t>
      </w:r>
      <w:r w:rsidRPr="00876A2D">
        <w:rPr>
          <w:rFonts w:ascii="Times New Roman" w:hAnsi="Times New Roman" w:cs="Times New Roman"/>
          <w:sz w:val="28"/>
          <w:szCs w:val="28"/>
        </w:rPr>
        <w:t xml:space="preserve"> - специальное исследование нормативных правовых актов (проектов нормативных правовых актов) администрации </w:t>
      </w:r>
      <w:r w:rsidRPr="00E23596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876A2D">
        <w:rPr>
          <w:rFonts w:ascii="Times New Roman" w:hAnsi="Times New Roman" w:cs="Times New Roman"/>
          <w:sz w:val="28"/>
          <w:szCs w:val="28"/>
        </w:rPr>
        <w:t xml:space="preserve">в целях выявления в них </w:t>
      </w:r>
      <w:proofErr w:type="spellStart"/>
      <w:r w:rsidRPr="00876A2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876A2D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устранения, проводимое согласно методике, определенной Правительством Российской Федерации (далее - Методика);</w:t>
      </w:r>
    </w:p>
    <w:p w:rsidR="00787E7C" w:rsidRPr="00876A2D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2D">
        <w:rPr>
          <w:rStyle w:val="a3"/>
          <w:rFonts w:ascii="Times New Roman" w:hAnsi="Times New Roman" w:cs="Times New Roman"/>
          <w:sz w:val="28"/>
          <w:szCs w:val="28"/>
        </w:rPr>
        <w:t>уполномоченный орган по проведению антикоррупционной экспертизы проектов нормативных правовых актов</w:t>
      </w:r>
      <w:r w:rsidRPr="00876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76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имущественн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правовой отдел </w:t>
      </w:r>
      <w:r w:rsidRPr="00876A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23596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>
        <w:rPr>
          <w:rFonts w:ascii="Times New Roman" w:hAnsi="Times New Roman" w:cs="Times New Roman"/>
          <w:sz w:val="28"/>
          <w:szCs w:val="28"/>
        </w:rPr>
        <w:t>(далее – Уполномоченный орган</w:t>
      </w:r>
      <w:r w:rsidRPr="00876A2D">
        <w:rPr>
          <w:rFonts w:ascii="Times New Roman" w:hAnsi="Times New Roman" w:cs="Times New Roman"/>
          <w:sz w:val="28"/>
          <w:szCs w:val="28"/>
        </w:rPr>
        <w:t>);</w:t>
      </w:r>
    </w:p>
    <w:p w:rsidR="00787E7C" w:rsidRPr="00876A2D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2D">
        <w:rPr>
          <w:rStyle w:val="a3"/>
          <w:rFonts w:ascii="Times New Roman" w:hAnsi="Times New Roman" w:cs="Times New Roman"/>
          <w:sz w:val="28"/>
          <w:szCs w:val="28"/>
        </w:rPr>
        <w:t>субъекты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– структурные подразделения </w:t>
      </w:r>
      <w:r w:rsidRPr="00876A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23596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A2D">
        <w:rPr>
          <w:rFonts w:ascii="Times New Roman" w:hAnsi="Times New Roman" w:cs="Times New Roman"/>
          <w:sz w:val="28"/>
          <w:szCs w:val="28"/>
        </w:rPr>
        <w:t>- разработчики (</w:t>
      </w:r>
      <w:proofErr w:type="spellStart"/>
      <w:r w:rsidRPr="00876A2D">
        <w:rPr>
          <w:rFonts w:ascii="Times New Roman" w:hAnsi="Times New Roman" w:cs="Times New Roman"/>
          <w:sz w:val="28"/>
          <w:szCs w:val="28"/>
        </w:rPr>
        <w:t>вносители</w:t>
      </w:r>
      <w:proofErr w:type="spellEnd"/>
      <w:r w:rsidRPr="00876A2D">
        <w:rPr>
          <w:rFonts w:ascii="Times New Roman" w:hAnsi="Times New Roman" w:cs="Times New Roman"/>
          <w:sz w:val="28"/>
          <w:szCs w:val="28"/>
        </w:rPr>
        <w:t>) проект</w:t>
      </w:r>
      <w:r>
        <w:rPr>
          <w:rFonts w:ascii="Times New Roman" w:hAnsi="Times New Roman" w:cs="Times New Roman"/>
          <w:sz w:val="28"/>
          <w:szCs w:val="28"/>
        </w:rPr>
        <w:t>ов нормативных правовых актов, У</w:t>
      </w:r>
      <w:r w:rsidRPr="00876A2D">
        <w:rPr>
          <w:rFonts w:ascii="Times New Roman" w:hAnsi="Times New Roman" w:cs="Times New Roman"/>
          <w:sz w:val="28"/>
          <w:szCs w:val="28"/>
        </w:rPr>
        <w:t>полномоченный орган по проведению антикоррупционной экспертизы проектов нормативных правовых актов;</w:t>
      </w:r>
    </w:p>
    <w:p w:rsidR="00787E7C" w:rsidRPr="00876A2D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A2D">
        <w:rPr>
          <w:rStyle w:val="a3"/>
          <w:rFonts w:ascii="Times New Roman" w:hAnsi="Times New Roman" w:cs="Times New Roman"/>
          <w:sz w:val="28"/>
          <w:szCs w:val="28"/>
        </w:rPr>
        <w:t>независимые эксперты</w:t>
      </w:r>
      <w:r>
        <w:rPr>
          <w:rFonts w:ascii="Times New Roman" w:hAnsi="Times New Roman" w:cs="Times New Roman"/>
          <w:sz w:val="28"/>
          <w:szCs w:val="28"/>
        </w:rPr>
        <w:t xml:space="preserve"> – институты гражданского общества и граждане Российской Федерации</w:t>
      </w:r>
      <w:r w:rsidRPr="00876A2D">
        <w:rPr>
          <w:rFonts w:ascii="Times New Roman" w:hAnsi="Times New Roman" w:cs="Times New Roman"/>
          <w:sz w:val="28"/>
          <w:szCs w:val="28"/>
        </w:rPr>
        <w:t>,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(проектов нормативных правовых ак</w:t>
      </w:r>
      <w:r>
        <w:rPr>
          <w:rFonts w:ascii="Times New Roman" w:hAnsi="Times New Roman" w:cs="Times New Roman"/>
          <w:sz w:val="28"/>
          <w:szCs w:val="28"/>
        </w:rPr>
        <w:t>тов) в соответствии с Методикой, за исключением лиц, указанных в п. 1.1 статьи 5 Федерального закона от 17 июля 2009 года № 172-ФЗ «Об антикоррупционной экспертизе нормативных правовых актов и проектов нормативных 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актов».</w:t>
      </w:r>
    </w:p>
    <w:p w:rsidR="00787E7C" w:rsidRPr="00876A2D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13"/>
      <w:r w:rsidRPr="00876A2D">
        <w:rPr>
          <w:rFonts w:ascii="Times New Roman" w:hAnsi="Times New Roman" w:cs="Times New Roman"/>
          <w:sz w:val="28"/>
          <w:szCs w:val="28"/>
        </w:rPr>
        <w:t>1.3. Антикоррупционная экспертиза нормативных правовых актов (проектов нормативных правовых актов) проводится на основе следующих принципов:</w:t>
      </w:r>
    </w:p>
    <w:bookmarkEnd w:id="3"/>
    <w:p w:rsidR="00787E7C" w:rsidRPr="00876A2D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2D">
        <w:rPr>
          <w:rFonts w:ascii="Times New Roman" w:hAnsi="Times New Roman" w:cs="Times New Roman"/>
          <w:sz w:val="28"/>
          <w:szCs w:val="28"/>
        </w:rPr>
        <w:t>обязательности проведения антикоррупционной экспертизы проектов нормативных правовых актов;</w:t>
      </w:r>
    </w:p>
    <w:p w:rsidR="00787E7C" w:rsidRPr="00876A2D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2D">
        <w:rPr>
          <w:rFonts w:ascii="Times New Roman" w:hAnsi="Times New Roman" w:cs="Times New Roman"/>
          <w:sz w:val="28"/>
          <w:szCs w:val="28"/>
        </w:rPr>
        <w:t>оценки нормативного правового акта (проекта нормативного правового акта) во взаимосвязи с другими нормативными правовыми актами;</w:t>
      </w:r>
    </w:p>
    <w:p w:rsidR="00787E7C" w:rsidRPr="00876A2D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2D">
        <w:rPr>
          <w:rFonts w:ascii="Times New Roman" w:hAnsi="Times New Roman" w:cs="Times New Roman"/>
          <w:sz w:val="28"/>
          <w:szCs w:val="28"/>
        </w:rPr>
        <w:t xml:space="preserve">обоснованности, объективности и </w:t>
      </w:r>
      <w:proofErr w:type="spellStart"/>
      <w:r w:rsidRPr="00876A2D">
        <w:rPr>
          <w:rFonts w:ascii="Times New Roman" w:hAnsi="Times New Roman" w:cs="Times New Roman"/>
          <w:sz w:val="28"/>
          <w:szCs w:val="28"/>
        </w:rPr>
        <w:t>проверяемости</w:t>
      </w:r>
      <w:proofErr w:type="spellEnd"/>
      <w:r w:rsidRPr="00876A2D">
        <w:rPr>
          <w:rFonts w:ascii="Times New Roman" w:hAnsi="Times New Roman" w:cs="Times New Roman"/>
          <w:sz w:val="28"/>
          <w:szCs w:val="28"/>
        </w:rPr>
        <w:t xml:space="preserve"> результатов антикоррупционной экспертизы;</w:t>
      </w:r>
    </w:p>
    <w:p w:rsidR="00787E7C" w:rsidRPr="00B626E1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6E1">
        <w:rPr>
          <w:rFonts w:ascii="Times New Roman" w:hAnsi="Times New Roman" w:cs="Times New Roman"/>
          <w:sz w:val="28"/>
          <w:szCs w:val="28"/>
        </w:rPr>
        <w:t>компетентности лиц, проводящих антикоррупционную экспертизу;</w:t>
      </w:r>
    </w:p>
    <w:p w:rsidR="00787E7C" w:rsidRPr="00B626E1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сотрудничества структурных подразделений </w:t>
      </w:r>
      <w:r w:rsidRPr="00B626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23596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B626E1">
        <w:rPr>
          <w:rFonts w:ascii="Times New Roman" w:hAnsi="Times New Roman" w:cs="Times New Roman"/>
          <w:sz w:val="28"/>
          <w:szCs w:val="28"/>
        </w:rPr>
        <w:t xml:space="preserve">, а также их должностных лиц с </w:t>
      </w:r>
      <w:r w:rsidRPr="00B626E1">
        <w:rPr>
          <w:rFonts w:ascii="Times New Roman" w:hAnsi="Times New Roman" w:cs="Times New Roman"/>
          <w:sz w:val="28"/>
          <w:szCs w:val="28"/>
        </w:rPr>
        <w:lastRenderedPageBreak/>
        <w:t>институтами гражданского общества при проведении антикоррупционной экспертизы.</w:t>
      </w:r>
    </w:p>
    <w:bookmarkEnd w:id="1"/>
    <w:p w:rsidR="00787E7C" w:rsidRDefault="00787E7C" w:rsidP="00787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E7C" w:rsidRPr="001E00C3" w:rsidRDefault="00787E7C" w:rsidP="00787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E00C3">
        <w:rPr>
          <w:rFonts w:ascii="Times New Roman" w:hAnsi="Times New Roman" w:cs="Times New Roman"/>
          <w:b/>
          <w:sz w:val="28"/>
          <w:szCs w:val="28"/>
        </w:rPr>
        <w:t>Порядок проведения антикоррупционной экспертизы нормативных правовых актов (проектов)</w:t>
      </w:r>
    </w:p>
    <w:p w:rsidR="00787E7C" w:rsidRPr="00A73BBD" w:rsidRDefault="00787E7C" w:rsidP="00787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7E7C" w:rsidRPr="001E00C3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0C3">
        <w:rPr>
          <w:rFonts w:ascii="Times New Roman" w:hAnsi="Times New Roman" w:cs="Times New Roman"/>
          <w:sz w:val="28"/>
          <w:szCs w:val="28"/>
        </w:rPr>
        <w:t>2.1. После согласования проекта нормативного правового а</w:t>
      </w:r>
      <w:r>
        <w:rPr>
          <w:rFonts w:ascii="Times New Roman" w:hAnsi="Times New Roman" w:cs="Times New Roman"/>
          <w:sz w:val="28"/>
          <w:szCs w:val="28"/>
        </w:rPr>
        <w:t>кта структурными подразделениями</w:t>
      </w:r>
      <w:r w:rsidRPr="001E00C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E23596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1E00C3">
        <w:rPr>
          <w:rFonts w:ascii="Times New Roman" w:hAnsi="Times New Roman" w:cs="Times New Roman"/>
          <w:sz w:val="28"/>
          <w:szCs w:val="28"/>
        </w:rPr>
        <w:t xml:space="preserve">, внесенными в лист согласования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Инструкцией по делопроизводству в администрации </w:t>
      </w:r>
      <w:r w:rsidRPr="00E23596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1E00C3">
        <w:rPr>
          <w:rFonts w:ascii="Times New Roman" w:hAnsi="Times New Roman" w:cs="Times New Roman"/>
          <w:sz w:val="28"/>
          <w:szCs w:val="28"/>
        </w:rPr>
        <w:t xml:space="preserve">, проект нормативного правового акта на бумажном </w:t>
      </w:r>
      <w:r>
        <w:rPr>
          <w:rFonts w:ascii="Times New Roman" w:hAnsi="Times New Roman" w:cs="Times New Roman"/>
          <w:sz w:val="28"/>
          <w:szCs w:val="28"/>
        </w:rPr>
        <w:t>носителе представляется в У</w:t>
      </w:r>
      <w:r w:rsidRPr="001E00C3">
        <w:rPr>
          <w:rFonts w:ascii="Times New Roman" w:hAnsi="Times New Roman" w:cs="Times New Roman"/>
          <w:sz w:val="28"/>
          <w:szCs w:val="28"/>
        </w:rPr>
        <w:t>полномоченный орган для проведения антикоррупционной экспертизы.</w:t>
      </w:r>
    </w:p>
    <w:p w:rsidR="00787E7C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22"/>
      <w:r w:rsidRPr="001E00C3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1E00C3">
        <w:rPr>
          <w:rFonts w:ascii="Times New Roman" w:hAnsi="Times New Roman" w:cs="Times New Roman"/>
          <w:sz w:val="28"/>
          <w:szCs w:val="28"/>
        </w:rPr>
        <w:t>До направления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в У</w:t>
      </w:r>
      <w:r w:rsidRPr="001E00C3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администрации </w:t>
      </w:r>
      <w:r w:rsidRPr="00E23596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>, подготовившее</w:t>
      </w:r>
      <w:r w:rsidRPr="001E00C3">
        <w:rPr>
          <w:rFonts w:ascii="Times New Roman" w:hAnsi="Times New Roman" w:cs="Times New Roman"/>
          <w:sz w:val="28"/>
          <w:szCs w:val="28"/>
        </w:rPr>
        <w:t xml:space="preserve"> проект нормативного правового акта, направляет его электронную копию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ответственному специалисту для размещения на официальном сайте администрации </w:t>
      </w:r>
      <w:r w:rsidRPr="009A367F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r w:rsidRPr="009A0D25">
        <w:rPr>
          <w:rFonts w:ascii="Times New Roman" w:hAnsi="Times New Roman" w:cs="Times New Roman"/>
          <w:sz w:val="28"/>
          <w:szCs w:val="28"/>
        </w:rPr>
        <w:t>(</w:t>
      </w:r>
      <w:r w:rsidRPr="009A367F">
        <w:rPr>
          <w:rFonts w:ascii="Times New Roman" w:hAnsi="Times New Roman" w:cs="Times New Roman"/>
          <w:sz w:val="28"/>
          <w:szCs w:val="28"/>
        </w:rPr>
        <w:t>https://adm-sovetskoe.ru</w:t>
      </w:r>
      <w:r w:rsidRPr="009A0D25">
        <w:rPr>
          <w:rFonts w:ascii="Times New Roman" w:hAnsi="Times New Roman" w:cs="Times New Roman"/>
          <w:sz w:val="28"/>
          <w:szCs w:val="28"/>
        </w:rPr>
        <w:t>) в разделе «Антикоррупционная экспертиза»</w:t>
      </w:r>
      <w:r>
        <w:rPr>
          <w:rFonts w:ascii="Times New Roman" w:hAnsi="Times New Roman" w:cs="Times New Roman"/>
          <w:sz w:val="28"/>
          <w:szCs w:val="28"/>
        </w:rPr>
        <w:t xml:space="preserve"> для изучения независимыми экспертами.</w:t>
      </w:r>
      <w:proofErr w:type="gramEnd"/>
    </w:p>
    <w:p w:rsidR="00787E7C" w:rsidRPr="00D562A0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2.3.Электронная копия проекта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(формируется одним файлом без листов согласования и состоит из текста проекта и пояснительной записки к нему) представляется разработчиком проекта. Ответственность за соответствие электронной версии проекта его оригиналу на бумажном носителе, а также за качество его подготовки в соответствии с Инструкцией по делопроизводству в администрации </w:t>
      </w:r>
      <w:r w:rsidRPr="009A367F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>, несут лица, внесшие (подготовившие) проект нормативного правового акта, а также составитель проекта</w:t>
      </w:r>
    </w:p>
    <w:bookmarkEnd w:id="4"/>
    <w:p w:rsidR="00787E7C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Раздел, предназначенный для проведения антикоррупционной экспертизы включается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структуру официального сайта администрации </w:t>
      </w:r>
      <w:r w:rsidRPr="009A367F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>
        <w:rPr>
          <w:rFonts w:ascii="Times New Roman" w:hAnsi="Times New Roman" w:cs="Times New Roman"/>
          <w:sz w:val="28"/>
          <w:szCs w:val="28"/>
        </w:rPr>
        <w:t>и содержит следующую информацию:</w:t>
      </w:r>
    </w:p>
    <w:p w:rsidR="00787E7C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сведения об электронном и почтовом адресах для приема заключений независимых экспертов по результатам антикоррупционной экспертизы;</w:t>
      </w:r>
    </w:p>
    <w:p w:rsidR="00787E7C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дату размещения нормативного правового акта (проекта) на официальном сайте;</w:t>
      </w:r>
    </w:p>
    <w:p w:rsidR="00787E7C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должностного лица, структурного подразделения, являющегося разработчиком  нормативного правового акта (проекта);</w:t>
      </w:r>
    </w:p>
    <w:p w:rsidR="00787E7C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вид, наименование (заголовок) нормативного правового акта (проекта);</w:t>
      </w:r>
    </w:p>
    <w:p w:rsidR="00787E7C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дату выдачи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результатам проведенной Уполномоченным органом антикоррупционной экспертизы.</w:t>
      </w:r>
    </w:p>
    <w:p w:rsidR="00787E7C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же должны быть доступны для скачивания электронные копии:</w:t>
      </w:r>
    </w:p>
    <w:p w:rsidR="00787E7C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нормативных правовых актов (проектов) с приложениями, направленными на антикоррупционную экспертизу;</w:t>
      </w:r>
    </w:p>
    <w:p w:rsidR="00787E7C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заключений Уполномоченного органа по результатам антикоррупционной экспертизы;</w:t>
      </w:r>
    </w:p>
    <w:p w:rsidR="00787E7C" w:rsidRPr="001E00C3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заключений независимых экспертов в отношении данного нормативного правового акта (проекта).</w:t>
      </w:r>
    </w:p>
    <w:p w:rsidR="00787E7C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0C3">
        <w:rPr>
          <w:rFonts w:ascii="Times New Roman" w:hAnsi="Times New Roman" w:cs="Times New Roman"/>
          <w:sz w:val="28"/>
          <w:szCs w:val="28"/>
        </w:rPr>
        <w:t>Проекты нормативных правовых актов, затрагивающие вопросы осуществления предпринимательской и инвестиционной деятельности, подлежат антикоррупционной экспертизе при наличии положительного заключения о</w:t>
      </w:r>
      <w:r>
        <w:rPr>
          <w:rFonts w:ascii="Times New Roman" w:hAnsi="Times New Roman" w:cs="Times New Roman"/>
          <w:sz w:val="28"/>
          <w:szCs w:val="28"/>
        </w:rPr>
        <w:t>ценки регулирующего воздействия.</w:t>
      </w:r>
    </w:p>
    <w:p w:rsidR="00787E7C" w:rsidRPr="001E00C3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После размещения проекта нормативного правового акта на официальном сайте администрации </w:t>
      </w:r>
      <w:r w:rsidRPr="009A367F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копия проекта на бумажном носителе направляется разработчиком проекта в прокуратуру Новокубанского района в порядке и сроки, определенные действующим в администрации </w:t>
      </w:r>
      <w:r w:rsidRPr="009A367F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Порядком предоставления нормативных правовых актов и их проектов в прокуратуру Новокубанского района.</w:t>
      </w:r>
      <w:proofErr w:type="gramEnd"/>
    </w:p>
    <w:p w:rsidR="00787E7C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EF25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F2595">
        <w:rPr>
          <w:rFonts w:ascii="Times New Roman" w:hAnsi="Times New Roman" w:cs="Times New Roman"/>
          <w:sz w:val="28"/>
          <w:szCs w:val="28"/>
        </w:rPr>
        <w:t>Срок проведения антикоррупционной экспертизы проектов нормативных правовых актов составляет не более семи рабочих дней, следующих за д</w:t>
      </w:r>
      <w:r>
        <w:rPr>
          <w:rFonts w:ascii="Times New Roman" w:hAnsi="Times New Roman" w:cs="Times New Roman"/>
          <w:sz w:val="28"/>
          <w:szCs w:val="28"/>
        </w:rPr>
        <w:t xml:space="preserve">нем их размещения на официальном сайте администрации </w:t>
      </w:r>
      <w:r w:rsidRPr="009A367F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EF2595">
        <w:rPr>
          <w:rFonts w:ascii="Times New Roman" w:hAnsi="Times New Roman" w:cs="Times New Roman"/>
          <w:sz w:val="28"/>
          <w:szCs w:val="28"/>
        </w:rPr>
        <w:t xml:space="preserve">, за исключением проектов нормативных правовых актов, направленных на ликвидацию чрезвычайных ситуаций муниципального характера и их последствий, срок проведения антикоррупционной экспертизы которых составляет один календарный день, соответствующий </w:t>
      </w:r>
      <w:r>
        <w:rPr>
          <w:rFonts w:ascii="Times New Roman" w:hAnsi="Times New Roman" w:cs="Times New Roman"/>
          <w:sz w:val="28"/>
          <w:szCs w:val="28"/>
        </w:rPr>
        <w:t>дню их размещения на официальном 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A367F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EF2595">
        <w:rPr>
          <w:rFonts w:ascii="Times New Roman" w:hAnsi="Times New Roman" w:cs="Times New Roman"/>
          <w:sz w:val="28"/>
          <w:szCs w:val="28"/>
        </w:rPr>
        <w:t>.</w:t>
      </w:r>
    </w:p>
    <w:p w:rsidR="00787E7C" w:rsidRPr="00EF2595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Антикоррупционная экспертиза действующего нормативного правового акта проводится в  сроки, установленные  пунктом 2.6 настоящего Порядка в случае поступления в Уполномоченный орган проекта  нормативного правового акта, предусматривающего внесение изменений в действующий нормативный правовой акт либо предоставления разработчиком  в Уполномоченный орган нормативного правового акта для проведения антикоррупционной экспертизы.</w:t>
      </w:r>
    </w:p>
    <w:p w:rsidR="00787E7C" w:rsidRPr="00266914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2.8 </w:t>
      </w:r>
      <w:r w:rsidRPr="0026691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ключение выдается Уполномоченным органом структурному подразделению </w:t>
      </w:r>
      <w:r w:rsidRPr="002669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A367F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266914">
        <w:rPr>
          <w:rFonts w:ascii="Times New Roman" w:hAnsi="Times New Roman" w:cs="Times New Roman"/>
          <w:sz w:val="28"/>
          <w:szCs w:val="28"/>
        </w:rPr>
        <w:t>, представившему проект, на следующий рабочий день после истечения срока проведения антикоррупционной экспертизы.</w:t>
      </w:r>
    </w:p>
    <w:p w:rsidR="00787E7C" w:rsidRPr="00266914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266914">
        <w:rPr>
          <w:rFonts w:ascii="Times New Roman" w:hAnsi="Times New Roman" w:cs="Times New Roman"/>
          <w:sz w:val="28"/>
          <w:szCs w:val="28"/>
        </w:rPr>
        <w:t>. Проект нормативного правового акта снимается с антикоррупционной экспертизы в случае отзыва проекта нормативного правового ак</w:t>
      </w:r>
      <w:r>
        <w:rPr>
          <w:rFonts w:ascii="Times New Roman" w:hAnsi="Times New Roman" w:cs="Times New Roman"/>
          <w:sz w:val="28"/>
          <w:szCs w:val="28"/>
        </w:rPr>
        <w:t xml:space="preserve">та структурным подразделением </w:t>
      </w:r>
      <w:r w:rsidRPr="002669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A367F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266914">
        <w:rPr>
          <w:rFonts w:ascii="Times New Roman" w:hAnsi="Times New Roman" w:cs="Times New Roman"/>
          <w:sz w:val="28"/>
          <w:szCs w:val="28"/>
        </w:rPr>
        <w:t>, представившим проект нормативного правового акта.</w:t>
      </w:r>
    </w:p>
    <w:p w:rsidR="00787E7C" w:rsidRPr="00266914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Заключение Уполномоченного органа</w:t>
      </w:r>
      <w:r w:rsidRPr="00266914">
        <w:rPr>
          <w:rFonts w:ascii="Times New Roman" w:hAnsi="Times New Roman" w:cs="Times New Roman"/>
          <w:sz w:val="28"/>
          <w:szCs w:val="28"/>
        </w:rPr>
        <w:t xml:space="preserve"> по результатам антикоррупционной экспертизы проекта нормати</w:t>
      </w:r>
      <w:r>
        <w:rPr>
          <w:rFonts w:ascii="Times New Roman" w:hAnsi="Times New Roman" w:cs="Times New Roman"/>
          <w:sz w:val="28"/>
          <w:szCs w:val="28"/>
        </w:rPr>
        <w:t>вного правового акта готовится по форме, установленной настоящим Порядком (приложения № 1, 2)</w:t>
      </w:r>
      <w:r w:rsidRPr="00266914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имущественно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-правового отдела администрации </w:t>
      </w:r>
      <w:r w:rsidRPr="009A367F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6914">
        <w:rPr>
          <w:rFonts w:ascii="Times New Roman" w:hAnsi="Times New Roman" w:cs="Times New Roman"/>
          <w:sz w:val="28"/>
          <w:szCs w:val="28"/>
        </w:rPr>
        <w:t xml:space="preserve">либо лицом, исполняющим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66914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 xml:space="preserve">ности </w:t>
      </w:r>
      <w:r w:rsidRPr="00266914">
        <w:rPr>
          <w:rFonts w:ascii="Times New Roman" w:hAnsi="Times New Roman" w:cs="Times New Roman"/>
          <w:sz w:val="28"/>
          <w:szCs w:val="28"/>
        </w:rPr>
        <w:t xml:space="preserve"> и должно содержать:</w:t>
      </w:r>
    </w:p>
    <w:p w:rsidR="00787E7C" w:rsidRPr="00266914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914"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</w:t>
      </w:r>
      <w:r>
        <w:rPr>
          <w:rFonts w:ascii="Times New Roman" w:hAnsi="Times New Roman" w:cs="Times New Roman"/>
          <w:sz w:val="28"/>
          <w:szCs w:val="28"/>
        </w:rPr>
        <w:t>та, на который дается экспертное</w:t>
      </w:r>
      <w:r w:rsidRPr="00266914">
        <w:rPr>
          <w:rFonts w:ascii="Times New Roman" w:hAnsi="Times New Roman" w:cs="Times New Roman"/>
          <w:sz w:val="28"/>
          <w:szCs w:val="28"/>
        </w:rPr>
        <w:t xml:space="preserve"> заключение;</w:t>
      </w:r>
    </w:p>
    <w:p w:rsidR="00787E7C" w:rsidRPr="00266914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914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структурного подразделения </w:t>
      </w:r>
      <w:r w:rsidRPr="002669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A367F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266914">
        <w:rPr>
          <w:rFonts w:ascii="Times New Roman" w:hAnsi="Times New Roman" w:cs="Times New Roman"/>
          <w:sz w:val="28"/>
          <w:szCs w:val="28"/>
        </w:rPr>
        <w:t>, представившего проект нормативного правового акта для проведения антикоррупционной экспертизы;</w:t>
      </w:r>
    </w:p>
    <w:p w:rsidR="00787E7C" w:rsidRPr="00266914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914">
        <w:rPr>
          <w:rFonts w:ascii="Times New Roman" w:hAnsi="Times New Roman" w:cs="Times New Roman"/>
          <w:sz w:val="28"/>
          <w:szCs w:val="28"/>
        </w:rPr>
        <w:t xml:space="preserve">вывод об обнаружении либо отсутствии в проекте нормативного правового акта </w:t>
      </w:r>
      <w:proofErr w:type="spellStart"/>
      <w:r w:rsidRPr="0026691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66914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787E7C" w:rsidRPr="00266914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Уполномоченным органом </w:t>
      </w:r>
      <w:r w:rsidRPr="00266914">
        <w:rPr>
          <w:rFonts w:ascii="Times New Roman" w:hAnsi="Times New Roman" w:cs="Times New Roman"/>
          <w:sz w:val="28"/>
          <w:szCs w:val="28"/>
        </w:rPr>
        <w:t xml:space="preserve">делается вывод об обнаружении в проекте </w:t>
      </w:r>
      <w:proofErr w:type="spellStart"/>
      <w:r w:rsidRPr="0026691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66914">
        <w:rPr>
          <w:rFonts w:ascii="Times New Roman" w:hAnsi="Times New Roman" w:cs="Times New Roman"/>
          <w:sz w:val="28"/>
          <w:szCs w:val="28"/>
        </w:rPr>
        <w:t xml:space="preserve"> фа</w:t>
      </w:r>
      <w:r>
        <w:rPr>
          <w:rFonts w:ascii="Times New Roman" w:hAnsi="Times New Roman" w:cs="Times New Roman"/>
          <w:sz w:val="28"/>
          <w:szCs w:val="28"/>
        </w:rPr>
        <w:t xml:space="preserve">кторов, заключение </w:t>
      </w:r>
      <w:r w:rsidRPr="00266914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должно также содержать:</w:t>
      </w:r>
    </w:p>
    <w:p w:rsidR="00787E7C" w:rsidRPr="00266914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91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spellStart"/>
      <w:r w:rsidRPr="00266914"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 w:rsidRPr="00266914">
        <w:rPr>
          <w:rFonts w:ascii="Times New Roman" w:hAnsi="Times New Roman" w:cs="Times New Roman"/>
          <w:sz w:val="28"/>
          <w:szCs w:val="28"/>
        </w:rPr>
        <w:t xml:space="preserve"> фактора в соответствии с Методикой;</w:t>
      </w:r>
    </w:p>
    <w:p w:rsidR="00787E7C" w:rsidRPr="00266914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914">
        <w:rPr>
          <w:rFonts w:ascii="Times New Roman" w:hAnsi="Times New Roman" w:cs="Times New Roman"/>
          <w:sz w:val="28"/>
          <w:szCs w:val="28"/>
        </w:rPr>
        <w:t xml:space="preserve">указание на абзац, подпункт, пункт, часть, статью, раздел, главу проекта, в </w:t>
      </w:r>
      <w:proofErr w:type="gramStart"/>
      <w:r w:rsidRPr="0026691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266914">
        <w:rPr>
          <w:rFonts w:ascii="Times New Roman" w:hAnsi="Times New Roman" w:cs="Times New Roman"/>
          <w:sz w:val="28"/>
          <w:szCs w:val="28"/>
        </w:rPr>
        <w:t xml:space="preserve"> обнаружен </w:t>
      </w:r>
      <w:proofErr w:type="spellStart"/>
      <w:r w:rsidRPr="00266914"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 w:rsidRPr="00266914">
        <w:rPr>
          <w:rFonts w:ascii="Times New Roman" w:hAnsi="Times New Roman" w:cs="Times New Roman"/>
          <w:sz w:val="28"/>
          <w:szCs w:val="28"/>
        </w:rPr>
        <w:t xml:space="preserve"> фактор, либо указание на отсутствие нормы в проекте нормативного правового акта, если </w:t>
      </w:r>
      <w:proofErr w:type="spellStart"/>
      <w:r w:rsidRPr="00266914"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 w:rsidRPr="00266914">
        <w:rPr>
          <w:rFonts w:ascii="Times New Roman" w:hAnsi="Times New Roman" w:cs="Times New Roman"/>
          <w:sz w:val="28"/>
          <w:szCs w:val="28"/>
        </w:rPr>
        <w:t xml:space="preserve"> фактор связан с правовыми пробелами;</w:t>
      </w:r>
    </w:p>
    <w:p w:rsidR="00787E7C" w:rsidRPr="00266914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914">
        <w:rPr>
          <w:rFonts w:ascii="Times New Roman" w:hAnsi="Times New Roman" w:cs="Times New Roman"/>
          <w:sz w:val="28"/>
          <w:szCs w:val="28"/>
        </w:rPr>
        <w:t xml:space="preserve">предложение о способе устранения обнаруженных </w:t>
      </w:r>
      <w:proofErr w:type="spellStart"/>
      <w:r w:rsidRPr="0026691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66914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787E7C" w:rsidRPr="00266914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Заключение Уполномоченного органа</w:t>
      </w:r>
      <w:r w:rsidRPr="00266914">
        <w:rPr>
          <w:rFonts w:ascii="Times New Roman" w:hAnsi="Times New Roman" w:cs="Times New Roman"/>
          <w:sz w:val="28"/>
          <w:szCs w:val="28"/>
        </w:rPr>
        <w:t xml:space="preserve"> по результатам антикоррупционной экспертизы считается положительным, если в проекте нормативного правового акта </w:t>
      </w:r>
      <w:proofErr w:type="spellStart"/>
      <w:r w:rsidRPr="0026691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66914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787E7C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Уполномоченного органа </w:t>
      </w:r>
      <w:r w:rsidRPr="00266914">
        <w:rPr>
          <w:rFonts w:ascii="Times New Roman" w:hAnsi="Times New Roman" w:cs="Times New Roman"/>
          <w:sz w:val="28"/>
          <w:szCs w:val="28"/>
        </w:rPr>
        <w:t xml:space="preserve"> по результатам антикоррупционной экспертизы считается отрицательным, если в заключени</w:t>
      </w:r>
      <w:proofErr w:type="gramStart"/>
      <w:r w:rsidRPr="0026691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66914">
        <w:rPr>
          <w:rFonts w:ascii="Times New Roman" w:hAnsi="Times New Roman" w:cs="Times New Roman"/>
          <w:sz w:val="28"/>
          <w:szCs w:val="28"/>
        </w:rPr>
        <w:t xml:space="preserve"> содержатся указания на </w:t>
      </w:r>
      <w:proofErr w:type="spellStart"/>
      <w:r w:rsidRPr="0026691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66914">
        <w:rPr>
          <w:rFonts w:ascii="Times New Roman" w:hAnsi="Times New Roman" w:cs="Times New Roman"/>
          <w:sz w:val="28"/>
          <w:szCs w:val="28"/>
        </w:rPr>
        <w:t xml:space="preserve"> факторы. В этом случае проект нормативного правового акта 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разработчику </w:t>
      </w:r>
      <w:r w:rsidRPr="00266914">
        <w:rPr>
          <w:rFonts w:ascii="Times New Roman" w:hAnsi="Times New Roman" w:cs="Times New Roman"/>
          <w:sz w:val="28"/>
          <w:szCs w:val="28"/>
        </w:rPr>
        <w:t xml:space="preserve"> на доработку.</w:t>
      </w:r>
    </w:p>
    <w:p w:rsidR="00787E7C" w:rsidRPr="00F7787A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2.12. </w:t>
      </w:r>
      <w:r w:rsidRPr="00F7787A">
        <w:rPr>
          <w:rFonts w:ascii="Times New Roman" w:hAnsi="Times New Roman" w:cs="Times New Roman"/>
          <w:sz w:val="28"/>
          <w:szCs w:val="28"/>
        </w:rPr>
        <w:t>Доработанный проект нормативного правового акта, получивший отрицательное заключение по результатам проведения антикоррупционной экспертизы, подлежит повторной антикоррупционной экспертизе в соответствии с требованиями настоящего раздела Порядка.</w:t>
      </w:r>
    </w:p>
    <w:p w:rsidR="00787E7C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 по результатам антикоррупционной экспертизы могут быть отражены  возможные негативные последствия сохранения в  нормативном правовом акте (проекте) выявленных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787E7C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Выявленные при проведении антикоррупционной экспертизы положения, не относящиеся в соответствии с Методикой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указываются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 по результатам антикоррупционной экспертизы.</w:t>
      </w:r>
    </w:p>
    <w:p w:rsidR="00787E7C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анткиоррупционной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действующего нормативного правового акта установлено, что проект нормативного правового акта вносит изменения, устраняющие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факторы, содержащиеся в действующем нормативном правовом акте, заключение Уполномоченного органа по результатам антикоррупционной экспертизы действующего нормативного правового акта не дается.</w:t>
      </w:r>
      <w:proofErr w:type="gramEnd"/>
    </w:p>
    <w:p w:rsidR="00787E7C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В случае несогласия разработчика проекта нормативного правового акта с отрицательным заключением Уполномоченного органа, к нормативному правовому акту (проекту) прилагается пояснительная записка с изложением разногласий.</w:t>
      </w:r>
    </w:p>
    <w:p w:rsidR="00787E7C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вопросы разногласий не удалось решить на уровне руководителей структурных подразделений администрации поселения, решение о способе устранения разногласий и возможности  представления проекта главе </w:t>
      </w:r>
      <w:r w:rsidRPr="009A367F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принимается заместителем главы </w:t>
      </w:r>
      <w:r w:rsidRPr="002A6CF4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>, с учетом содержания замечаний и пояснительной записки.</w:t>
      </w:r>
    </w:p>
    <w:p w:rsidR="00787E7C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Правовой акт (проект), не содержащий норм права, представленный в Уполномоченный орган для проведения антикоррупционной экспертизы, возвращается разработчику.</w:t>
      </w:r>
    </w:p>
    <w:p w:rsidR="00787E7C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Заключение Уполномоченного органа изготавливается в сроки, установленные пунктом 2.6 настоящего Порядка, в одном экземпляре, который хранится в Уполномоченном органе.</w:t>
      </w:r>
    </w:p>
    <w:p w:rsidR="00787E7C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Один экземпляр отрицательного заключения направляется Уполномоченным органом разработчику нормативного правового акта (проекта).</w:t>
      </w:r>
    </w:p>
    <w:p w:rsidR="00787E7C" w:rsidRPr="009A0D25" w:rsidRDefault="00787E7C" w:rsidP="00787E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</w:t>
      </w:r>
      <w:r w:rsidRPr="00E358CE">
        <w:rPr>
          <w:rFonts w:ascii="Times New Roman" w:hAnsi="Times New Roman" w:cs="Times New Roman"/>
          <w:sz w:val="28"/>
          <w:szCs w:val="28"/>
        </w:rPr>
        <w:t xml:space="preserve">Еженедельно </w:t>
      </w:r>
      <w:r>
        <w:rPr>
          <w:rFonts w:ascii="Times New Roman" w:hAnsi="Times New Roman" w:cs="Times New Roman"/>
          <w:sz w:val="28"/>
          <w:szCs w:val="28"/>
        </w:rPr>
        <w:t>Уполномоченный орган направляет подготовленные заключения в электронном виде</w:t>
      </w:r>
      <w:r w:rsidRPr="00E358CE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антикоррупционных экспертиз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ответственному </w:t>
      </w:r>
      <w:r w:rsidRPr="002A6CF4">
        <w:rPr>
          <w:rFonts w:ascii="Times New Roman" w:hAnsi="Times New Roman" w:cs="Times New Roman"/>
          <w:sz w:val="28"/>
          <w:szCs w:val="28"/>
        </w:rPr>
        <w:t>специалисту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8CE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E358CE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Pr="002A6CF4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r w:rsidRPr="009A0D25">
        <w:rPr>
          <w:rFonts w:ascii="Times New Roman" w:hAnsi="Times New Roman" w:cs="Times New Roman"/>
          <w:sz w:val="28"/>
          <w:szCs w:val="28"/>
        </w:rPr>
        <w:t>(</w:t>
      </w:r>
      <w:r w:rsidRPr="002A6CF4">
        <w:rPr>
          <w:rFonts w:ascii="Times New Roman" w:hAnsi="Times New Roman" w:cs="Times New Roman"/>
          <w:sz w:val="28"/>
          <w:szCs w:val="28"/>
        </w:rPr>
        <w:t>https://adm-sovetskoe.ru</w:t>
      </w:r>
      <w:r w:rsidRPr="009A0D25">
        <w:rPr>
          <w:rFonts w:ascii="Times New Roman" w:hAnsi="Times New Roman" w:cs="Times New Roman"/>
          <w:sz w:val="28"/>
          <w:szCs w:val="28"/>
        </w:rPr>
        <w:t>) в разделе «Антикоррупционная экспертиза».</w:t>
      </w:r>
    </w:p>
    <w:p w:rsidR="00787E7C" w:rsidRDefault="00787E7C" w:rsidP="00787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E7C" w:rsidRPr="001E00C3" w:rsidRDefault="00787E7C" w:rsidP="00787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E00C3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независимой </w:t>
      </w:r>
      <w:r w:rsidRPr="001E00C3">
        <w:rPr>
          <w:rFonts w:ascii="Times New Roman" w:hAnsi="Times New Roman" w:cs="Times New Roman"/>
          <w:b/>
          <w:sz w:val="28"/>
          <w:szCs w:val="28"/>
        </w:rPr>
        <w:t>антикоррупционной экспертизы нормативных правовых актов (проектов)</w:t>
      </w:r>
    </w:p>
    <w:p w:rsidR="00787E7C" w:rsidRPr="00A73BBD" w:rsidRDefault="00787E7C" w:rsidP="00787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7E7C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3.1. </w:t>
      </w:r>
      <w:proofErr w:type="gramStart"/>
      <w:r w:rsidRPr="00000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обеспечения возможности проведения независимой антикоррупционной экспертизы проектов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нормативных правовых актов </w:t>
      </w:r>
      <w:r w:rsidRPr="00000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разработчики проектов нормативных правовых актов в течение рабочего дня, соответствующего дню направления указанных проектов на согласование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структурными подразделениями </w:t>
      </w:r>
      <w:r w:rsidRPr="001E00C3">
        <w:rPr>
          <w:rFonts w:ascii="Times New Roman" w:hAnsi="Times New Roman" w:cs="Times New Roman"/>
          <w:sz w:val="28"/>
          <w:szCs w:val="28"/>
        </w:rPr>
        <w:t>администрации</w:t>
      </w:r>
      <w:r w:rsidRPr="000348DF">
        <w:t xml:space="preserve"> </w:t>
      </w:r>
      <w:r w:rsidRPr="000348DF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района, внесенными в лист согласования в соответствии с Инструкцией по делопроизводству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Советского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00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размещают эти проекты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официальном сайте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</w:t>
      </w:r>
      <w:r w:rsidRPr="002A6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Советского сельского поселения Новокубанского района в сети «Интернет» (https://adm-sovetskoe.ru) </w:t>
      </w:r>
      <w:r w:rsidRPr="009A0D2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разделе «Антикоррупционная экспертиза» </w:t>
      </w:r>
      <w:r w:rsidRPr="00000009">
        <w:rPr>
          <w:rFonts w:ascii="Times New Roman" w:hAnsi="Times New Roman" w:cs="Times New Roman"/>
          <w:sz w:val="28"/>
          <w:szCs w:val="28"/>
          <w:shd w:val="clear" w:color="auto" w:fill="FFFFFF"/>
        </w:rPr>
        <w:t>с указанием дат начала и окончания приема заключений по результатам независимой антикоррупционной экспертизы.</w:t>
      </w:r>
    </w:p>
    <w:p w:rsidR="00787E7C" w:rsidRPr="00234555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3.2. Проекты нормативных правовых актов администрации </w:t>
      </w:r>
      <w:r w:rsidRPr="002A6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Советского сельского поселения Новокубанского района </w:t>
      </w:r>
      <w:r w:rsidRPr="00234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размещаются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официальном сайте администрации </w:t>
      </w:r>
      <w:r w:rsidRPr="002A6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Советского сельского поселения Новокубанского района </w:t>
      </w:r>
      <w:r w:rsidRPr="00234555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онно-телекоммуникационной сети «Интернет»</w:t>
      </w:r>
      <w:r w:rsidRPr="00234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менее чем на 7 дней.</w:t>
      </w:r>
    </w:p>
    <w:p w:rsidR="00787E7C" w:rsidRPr="00512FDD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31"/>
      <w:r>
        <w:rPr>
          <w:rFonts w:ascii="Times New Roman" w:hAnsi="Times New Roman" w:cs="Times New Roman"/>
          <w:sz w:val="28"/>
          <w:szCs w:val="28"/>
        </w:rPr>
        <w:t>3.3</w:t>
      </w:r>
      <w:r w:rsidRPr="00512FDD">
        <w:rPr>
          <w:rFonts w:ascii="Times New Roman" w:hAnsi="Times New Roman" w:cs="Times New Roman"/>
          <w:sz w:val="28"/>
          <w:szCs w:val="28"/>
        </w:rPr>
        <w:t>. Независимой антикоррупционной экспертизе подлежат проекты нормативных правовых актов, за исключением проектов нормативных правовых актов, содержащих сведения, составляющие государственную тайну, или сведения конфиденциального характера.</w:t>
      </w:r>
    </w:p>
    <w:bookmarkEnd w:id="5"/>
    <w:p w:rsidR="00787E7C" w:rsidRPr="00512FDD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FDD">
        <w:rPr>
          <w:rFonts w:ascii="Times New Roman" w:hAnsi="Times New Roman" w:cs="Times New Roman"/>
          <w:sz w:val="28"/>
          <w:szCs w:val="28"/>
        </w:rPr>
        <w:t xml:space="preserve">В случае если проект нормативного правового акта содержит пометку о </w:t>
      </w:r>
      <w:proofErr w:type="spellStart"/>
      <w:r w:rsidRPr="00512FDD">
        <w:rPr>
          <w:rFonts w:ascii="Times New Roman" w:hAnsi="Times New Roman" w:cs="Times New Roman"/>
          <w:sz w:val="28"/>
          <w:szCs w:val="28"/>
        </w:rPr>
        <w:t>непубликации</w:t>
      </w:r>
      <w:proofErr w:type="spellEnd"/>
      <w:r w:rsidRPr="00512FDD">
        <w:rPr>
          <w:rFonts w:ascii="Times New Roman" w:hAnsi="Times New Roman" w:cs="Times New Roman"/>
          <w:sz w:val="28"/>
          <w:szCs w:val="28"/>
        </w:rPr>
        <w:t xml:space="preserve"> отдельных приложений к нему, то проект нормативного правового акта размещается для проведения независимой антикоррупционной экспертизы без указанных приложений.</w:t>
      </w:r>
    </w:p>
    <w:p w:rsidR="00787E7C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32"/>
      <w:r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Pr="00512F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2FDD">
        <w:rPr>
          <w:rFonts w:ascii="Times New Roman" w:hAnsi="Times New Roman" w:cs="Times New Roman"/>
          <w:sz w:val="28"/>
          <w:szCs w:val="28"/>
        </w:rPr>
        <w:t xml:space="preserve">Независимые эксперты не позднее дня, предшествующего дню окончания проведения антикоррупционной экспертизы проекта нормативного правового акта, определяемого в соответствии с </w:t>
      </w:r>
      <w:r w:rsidRPr="009A0D25">
        <w:rPr>
          <w:rFonts w:ascii="Times New Roman" w:hAnsi="Times New Roman" w:cs="Times New Roman"/>
          <w:sz w:val="28"/>
          <w:szCs w:val="28"/>
        </w:rPr>
        <w:t>пунктом 2.6</w:t>
      </w:r>
      <w:r w:rsidRPr="00512FDD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 xml:space="preserve">рядка, направляют в  Уполномоченный орган </w:t>
      </w:r>
      <w:r w:rsidRPr="00512FDD">
        <w:rPr>
          <w:rFonts w:ascii="Times New Roman" w:hAnsi="Times New Roman" w:cs="Times New Roman"/>
          <w:sz w:val="28"/>
          <w:szCs w:val="28"/>
        </w:rPr>
        <w:t xml:space="preserve">на бумажном носителе и (или) в форме электронного документа на электронный адрес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A6CF4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21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A6CF4">
        <w:rPr>
          <w:rFonts w:ascii="Times New Roman" w:hAnsi="Times New Roman" w:cs="Times New Roman"/>
          <w:sz w:val="28"/>
          <w:szCs w:val="28"/>
          <w:lang w:val="en-US"/>
        </w:rPr>
        <w:t>asspnr</w:t>
      </w:r>
      <w:proofErr w:type="spellEnd"/>
      <w:r w:rsidRPr="002A6CF4">
        <w:rPr>
          <w:rFonts w:ascii="Times New Roman" w:hAnsi="Times New Roman" w:cs="Times New Roman"/>
          <w:sz w:val="28"/>
          <w:szCs w:val="28"/>
        </w:rPr>
        <w:t>@</w:t>
      </w:r>
      <w:r w:rsidRPr="002A6CF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A6C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A6C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53210">
        <w:rPr>
          <w:rFonts w:ascii="Times New Roman" w:hAnsi="Times New Roman" w:cs="Times New Roman"/>
          <w:sz w:val="28"/>
          <w:szCs w:val="28"/>
        </w:rPr>
        <w:t>) заключения по результатам независимой</w:t>
      </w:r>
      <w:r w:rsidRPr="00512FDD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экспертизы по </w:t>
      </w:r>
      <w:hyperlink r:id="rId15" w:history="1">
        <w:r w:rsidRPr="009A0D25">
          <w:rPr>
            <w:rStyle w:val="a4"/>
            <w:rFonts w:ascii="Times New Roman" w:hAnsi="Times New Roman" w:cs="Times New Roman"/>
            <w:sz w:val="28"/>
            <w:szCs w:val="28"/>
          </w:rPr>
          <w:t>форме</w:t>
        </w:r>
      </w:hyperlink>
      <w:r w:rsidRPr="00D75D30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16" w:history="1">
        <w:r w:rsidRPr="009A0D25">
          <w:rPr>
            <w:rStyle w:val="a4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512FDD">
        <w:rPr>
          <w:rFonts w:ascii="Times New Roman" w:hAnsi="Times New Roman" w:cs="Times New Roman"/>
          <w:sz w:val="28"/>
          <w:szCs w:val="28"/>
        </w:rPr>
        <w:t xml:space="preserve"> Министерства юстиции</w:t>
      </w:r>
      <w:proofErr w:type="gramEnd"/>
      <w:r w:rsidRPr="00512FDD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21 октября 2011 года №</w:t>
      </w:r>
      <w:r w:rsidRPr="00512FDD">
        <w:rPr>
          <w:rFonts w:ascii="Times New Roman" w:hAnsi="Times New Roman" w:cs="Times New Roman"/>
          <w:sz w:val="28"/>
          <w:szCs w:val="28"/>
        </w:rPr>
        <w:t> 363.</w:t>
      </w:r>
    </w:p>
    <w:p w:rsidR="00787E7C" w:rsidRPr="00D75D30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33"/>
      <w:bookmarkEnd w:id="6"/>
      <w:r>
        <w:rPr>
          <w:rFonts w:ascii="Times New Roman" w:hAnsi="Times New Roman" w:cs="Times New Roman"/>
          <w:sz w:val="28"/>
          <w:szCs w:val="28"/>
        </w:rPr>
        <w:t>3.5</w:t>
      </w:r>
      <w:r w:rsidRPr="00D75D30">
        <w:rPr>
          <w:rFonts w:ascii="Times New Roman" w:hAnsi="Times New Roman" w:cs="Times New Roman"/>
          <w:sz w:val="28"/>
          <w:szCs w:val="28"/>
        </w:rPr>
        <w:t>. Заключение по результатам независимой антикоррупционной экспертизы носит рекомендательный характер и подлежит обязатель</w:t>
      </w:r>
      <w:r>
        <w:rPr>
          <w:rFonts w:ascii="Times New Roman" w:hAnsi="Times New Roman" w:cs="Times New Roman"/>
          <w:sz w:val="28"/>
          <w:szCs w:val="28"/>
        </w:rPr>
        <w:t>ному рассмотрению Уполномоченным органом, а также разработчиком проекта нормативного правового акта.</w:t>
      </w:r>
    </w:p>
    <w:p w:rsidR="00787E7C" w:rsidRPr="00D75D30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34"/>
      <w:bookmarkEnd w:id="7"/>
      <w:r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Поступившие в Уполномоченный орган </w:t>
      </w:r>
      <w:r w:rsidRPr="00D75D30">
        <w:rPr>
          <w:rFonts w:ascii="Times New Roman" w:hAnsi="Times New Roman" w:cs="Times New Roman"/>
          <w:sz w:val="28"/>
          <w:szCs w:val="28"/>
        </w:rPr>
        <w:t xml:space="preserve">заключения по результатам независимой антикоррупционной экспертизы, соответствующие установленной форме, и заключения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D75D30"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 проекта нормативного правов</w:t>
      </w:r>
      <w:r>
        <w:rPr>
          <w:rFonts w:ascii="Times New Roman" w:hAnsi="Times New Roman" w:cs="Times New Roman"/>
          <w:sz w:val="28"/>
          <w:szCs w:val="28"/>
        </w:rPr>
        <w:t xml:space="preserve">ого акта размещаются ответственным специалистом </w:t>
      </w:r>
      <w:r w:rsidRPr="00D75D3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Pr="002A6CF4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9A0D25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>
        <w:rPr>
          <w:rFonts w:ascii="Times New Roman" w:hAnsi="Times New Roman" w:cs="Times New Roman"/>
          <w:sz w:val="28"/>
          <w:szCs w:val="28"/>
        </w:rPr>
        <w:t xml:space="preserve">(https://adm-sovetskoe.ru) </w:t>
      </w:r>
      <w:r w:rsidRPr="009A0D2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разделе «Антикоррупционная экспертиза» в течение двух рабочих дней с момента получения</w:t>
      </w:r>
      <w:r w:rsidRPr="00D75D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7E7C" w:rsidRPr="00D75D30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35"/>
      <w:bookmarkEnd w:id="8"/>
      <w:r>
        <w:rPr>
          <w:rFonts w:ascii="Times New Roman" w:hAnsi="Times New Roman" w:cs="Times New Roman"/>
          <w:sz w:val="28"/>
          <w:szCs w:val="28"/>
        </w:rPr>
        <w:t>3.7</w:t>
      </w:r>
      <w:r w:rsidRPr="00D75D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75D30">
        <w:rPr>
          <w:rFonts w:ascii="Times New Roman" w:hAnsi="Times New Roman" w:cs="Times New Roman"/>
          <w:sz w:val="28"/>
          <w:szCs w:val="28"/>
        </w:rPr>
        <w:t xml:space="preserve">В тридцатидневный срок со дня получения заключения по результатам независимой антикоррупционной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D75D30">
        <w:rPr>
          <w:rFonts w:ascii="Times New Roman" w:hAnsi="Times New Roman" w:cs="Times New Roman"/>
          <w:sz w:val="28"/>
          <w:szCs w:val="28"/>
        </w:rPr>
        <w:t xml:space="preserve">направляет независимому эксперту мотивированный ответ (за исключением случаев, когда в заключении отсутствует информация о выявленных </w:t>
      </w:r>
      <w:proofErr w:type="spellStart"/>
      <w:r w:rsidRPr="00D75D3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75D30">
        <w:rPr>
          <w:rFonts w:ascii="Times New Roman" w:hAnsi="Times New Roman" w:cs="Times New Roman"/>
          <w:sz w:val="28"/>
          <w:szCs w:val="28"/>
        </w:rPr>
        <w:t xml:space="preserve"> факторах или предложения о способе устранения выявленных </w:t>
      </w:r>
      <w:proofErr w:type="spellStart"/>
      <w:r w:rsidRPr="00D75D3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75D30">
        <w:rPr>
          <w:rFonts w:ascii="Times New Roman" w:hAnsi="Times New Roman" w:cs="Times New Roman"/>
          <w:sz w:val="28"/>
          <w:szCs w:val="28"/>
        </w:rPr>
        <w:t xml:space="preserve"> факторов), в котором отражаются учет результатов независимой антикоррупционной экспертизы и (или) причины несогласия с выявленным в проекте нормативного правового акта </w:t>
      </w:r>
      <w:proofErr w:type="spellStart"/>
      <w:r w:rsidRPr="00D75D30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D75D30">
        <w:rPr>
          <w:rFonts w:ascii="Times New Roman" w:hAnsi="Times New Roman" w:cs="Times New Roman"/>
          <w:sz w:val="28"/>
          <w:szCs w:val="28"/>
        </w:rPr>
        <w:t xml:space="preserve"> фактором</w:t>
      </w:r>
      <w:proofErr w:type="gramEnd"/>
      <w:r w:rsidRPr="00D75D30">
        <w:rPr>
          <w:rFonts w:ascii="Times New Roman" w:hAnsi="Times New Roman" w:cs="Times New Roman"/>
          <w:sz w:val="28"/>
          <w:szCs w:val="28"/>
        </w:rPr>
        <w:t>.</w:t>
      </w:r>
    </w:p>
    <w:p w:rsidR="00787E7C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36"/>
      <w:bookmarkEnd w:id="9"/>
      <w:r>
        <w:rPr>
          <w:rFonts w:ascii="Times New Roman" w:hAnsi="Times New Roman" w:cs="Times New Roman"/>
          <w:sz w:val="28"/>
          <w:szCs w:val="28"/>
        </w:rPr>
        <w:t>3.8</w:t>
      </w:r>
      <w:r w:rsidRPr="00D75D30">
        <w:rPr>
          <w:rFonts w:ascii="Times New Roman" w:hAnsi="Times New Roman" w:cs="Times New Roman"/>
          <w:sz w:val="28"/>
          <w:szCs w:val="28"/>
        </w:rPr>
        <w:t>. В случае если поступившее заключение по результатам независимой антикоррупционной экспертизы не соответствует форме, утвержденной Министерством юстиции Р</w:t>
      </w:r>
      <w:r>
        <w:rPr>
          <w:rFonts w:ascii="Times New Roman" w:hAnsi="Times New Roman" w:cs="Times New Roman"/>
          <w:sz w:val="28"/>
          <w:szCs w:val="28"/>
        </w:rPr>
        <w:t>оссийской Федерации, Уполномоченный орган</w:t>
      </w:r>
      <w:r w:rsidRPr="00D75D30">
        <w:rPr>
          <w:rFonts w:ascii="Times New Roman" w:hAnsi="Times New Roman" w:cs="Times New Roman"/>
          <w:sz w:val="28"/>
          <w:szCs w:val="28"/>
        </w:rPr>
        <w:t xml:space="preserve"> возвращает такое заключение не позднее 30 дней после регистрации</w:t>
      </w:r>
      <w:r>
        <w:rPr>
          <w:rFonts w:ascii="Times New Roman" w:hAnsi="Times New Roman" w:cs="Times New Roman"/>
          <w:sz w:val="28"/>
          <w:szCs w:val="28"/>
        </w:rPr>
        <w:t xml:space="preserve">, в порядке, установленном Инструкцией по делопроизводству в администрации </w:t>
      </w:r>
      <w:r w:rsidRPr="000348DF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5D30">
        <w:rPr>
          <w:rFonts w:ascii="Times New Roman" w:hAnsi="Times New Roman" w:cs="Times New Roman"/>
          <w:sz w:val="28"/>
          <w:szCs w:val="28"/>
        </w:rPr>
        <w:t xml:space="preserve"> с указанием причин.</w:t>
      </w:r>
    </w:p>
    <w:p w:rsidR="00787E7C" w:rsidRPr="00D75D30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D75D30">
        <w:rPr>
          <w:rFonts w:ascii="Times New Roman" w:hAnsi="Times New Roman" w:cs="Times New Roman"/>
          <w:sz w:val="28"/>
          <w:szCs w:val="28"/>
        </w:rPr>
        <w:t>Устанавливаются следующие сроки изучения независимыми экспертами проектов нормативных правовых актов:</w:t>
      </w:r>
    </w:p>
    <w:p w:rsidR="00787E7C" w:rsidRPr="00D75D30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D30">
        <w:rPr>
          <w:rFonts w:ascii="Times New Roman" w:hAnsi="Times New Roman" w:cs="Times New Roman"/>
          <w:sz w:val="28"/>
          <w:szCs w:val="28"/>
        </w:rPr>
        <w:lastRenderedPageBreak/>
        <w:t>проекты нормативных правовых актов - 6 рабочих дней;</w:t>
      </w:r>
    </w:p>
    <w:p w:rsidR="00787E7C" w:rsidRPr="00D75D30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D30">
        <w:rPr>
          <w:rFonts w:ascii="Times New Roman" w:hAnsi="Times New Roman" w:cs="Times New Roman"/>
          <w:sz w:val="28"/>
          <w:szCs w:val="28"/>
        </w:rPr>
        <w:t>проекты нормативных правовых актов, предусматривающих внесение в нормативны</w:t>
      </w:r>
      <w:proofErr w:type="gramStart"/>
      <w:r w:rsidRPr="00D75D30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D75D30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D75D30">
        <w:rPr>
          <w:rFonts w:ascii="Times New Roman" w:hAnsi="Times New Roman" w:cs="Times New Roman"/>
          <w:sz w:val="28"/>
          <w:szCs w:val="28"/>
        </w:rPr>
        <w:t>) правовой(</w:t>
      </w:r>
      <w:proofErr w:type="spellStart"/>
      <w:r w:rsidRPr="00D75D30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D75D30">
        <w:rPr>
          <w:rFonts w:ascii="Times New Roman" w:hAnsi="Times New Roman" w:cs="Times New Roman"/>
          <w:sz w:val="28"/>
          <w:szCs w:val="28"/>
        </w:rPr>
        <w:t>) акт(ы) изменений ненормативного характера (например, изменение состава коллегиального органа, цифровых (количественных) показателей в части объема бюджетных ассигнований, а также целевых показателей муниципальных программ), - 1 рабочий день;</w:t>
      </w:r>
    </w:p>
    <w:p w:rsidR="00787E7C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D30">
        <w:rPr>
          <w:rFonts w:ascii="Times New Roman" w:hAnsi="Times New Roman" w:cs="Times New Roman"/>
          <w:sz w:val="28"/>
          <w:szCs w:val="28"/>
        </w:rPr>
        <w:t>проекты нормативных правовых актов, направленных на ликвидацию чрезвычайных ситуаций и их последствий, - 1 календарный день</w:t>
      </w:r>
      <w:bookmarkEnd w:id="10"/>
      <w:r>
        <w:rPr>
          <w:rFonts w:ascii="Times New Roman" w:hAnsi="Times New Roman" w:cs="Times New Roman"/>
          <w:sz w:val="28"/>
          <w:szCs w:val="28"/>
        </w:rPr>
        <w:t>.</w:t>
      </w:r>
    </w:p>
    <w:p w:rsidR="00787E7C" w:rsidRDefault="00787E7C" w:rsidP="00787E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E7C" w:rsidRPr="00A23B93" w:rsidRDefault="00787E7C" w:rsidP="00787E7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0D25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BBD">
        <w:rPr>
          <w:rFonts w:ascii="Times New Roman" w:hAnsi="Times New Roman" w:cs="Times New Roman"/>
          <w:b/>
          <w:sz w:val="28"/>
          <w:szCs w:val="28"/>
        </w:rPr>
        <w:t>Антикоррупционная экспертиза, проводимая прокуратурой Новокубанского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87E7C" w:rsidRPr="0088416C" w:rsidRDefault="00787E7C" w:rsidP="00787E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7E7C" w:rsidRDefault="00787E7C" w:rsidP="00787E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A23B93">
        <w:rPr>
          <w:rFonts w:ascii="Times New Roman" w:hAnsi="Times New Roman" w:cs="Times New Roman"/>
          <w:sz w:val="28"/>
          <w:szCs w:val="28"/>
        </w:rPr>
        <w:t xml:space="preserve">Выявленные </w:t>
      </w:r>
      <w:r>
        <w:rPr>
          <w:rFonts w:ascii="Times New Roman" w:hAnsi="Times New Roman" w:cs="Times New Roman"/>
          <w:sz w:val="28"/>
          <w:szCs w:val="28"/>
        </w:rPr>
        <w:t xml:space="preserve">прокуратурой Новокубанского района </w:t>
      </w:r>
      <w:r w:rsidRPr="00A23B9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актах </w:t>
      </w:r>
      <w:proofErr w:type="spellStart"/>
      <w:r w:rsidRPr="00A23B93">
        <w:rPr>
          <w:rFonts w:ascii="Times New Roman" w:hAnsi="Times New Roman" w:cs="Times New Roman"/>
          <w:sz w:val="28"/>
          <w:szCs w:val="28"/>
        </w:rPr>
        <w:t>кор</w:t>
      </w:r>
      <w:bookmarkStart w:id="11" w:name="sub_411"/>
      <w:r>
        <w:rPr>
          <w:rFonts w:ascii="Times New Roman" w:hAnsi="Times New Roman" w:cs="Times New Roman"/>
          <w:sz w:val="28"/>
          <w:szCs w:val="28"/>
        </w:rPr>
        <w:t>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отражаются</w:t>
      </w:r>
      <w:r w:rsidRPr="00A23B93">
        <w:rPr>
          <w:rFonts w:ascii="Times New Roman" w:hAnsi="Times New Roman" w:cs="Times New Roman"/>
          <w:sz w:val="28"/>
          <w:szCs w:val="28"/>
        </w:rPr>
        <w:t xml:space="preserve"> в требовании прокурора об изменении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B93">
        <w:rPr>
          <w:rFonts w:ascii="Times New Roman" w:hAnsi="Times New Roman" w:cs="Times New Roman"/>
          <w:sz w:val="28"/>
          <w:szCs w:val="28"/>
        </w:rPr>
        <w:t xml:space="preserve"> или в обращении прокурора в суд в порядке, предусмотренном процессуальным законод</w:t>
      </w:r>
      <w:r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Федерации. </w:t>
      </w:r>
    </w:p>
    <w:p w:rsidR="00787E7C" w:rsidRPr="00A23B93" w:rsidRDefault="00787E7C" w:rsidP="00787E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 требования </w:t>
      </w:r>
      <w:r w:rsidRPr="00A23B93">
        <w:rPr>
          <w:rFonts w:ascii="Times New Roman" w:hAnsi="Times New Roman" w:cs="Times New Roman"/>
          <w:sz w:val="28"/>
          <w:szCs w:val="28"/>
        </w:rPr>
        <w:t>прокурора об изменении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, заключение по результатам антикоррупционной экспертизы</w:t>
      </w:r>
      <w:r w:rsidRPr="00A23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хранится в общем отделе администрации </w:t>
      </w:r>
      <w:r w:rsidRPr="000348DF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Копия требования направляется разработчикам нормативного правового акта и в Уполномоченный орган  в порядке и сроки, установленные Инструкцией по делопроизводству в администрации </w:t>
      </w:r>
      <w:r w:rsidRPr="000348DF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7E7C" w:rsidRDefault="00787E7C" w:rsidP="00787E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3"/>
      <w:bookmarkEnd w:id="11"/>
      <w:r>
        <w:rPr>
          <w:rFonts w:ascii="Times New Roman" w:hAnsi="Times New Roman" w:cs="Times New Roman"/>
          <w:sz w:val="28"/>
          <w:szCs w:val="28"/>
        </w:rPr>
        <w:t>4</w:t>
      </w:r>
      <w:r w:rsidRPr="00A23B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A23B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3B93">
        <w:rPr>
          <w:rFonts w:ascii="Times New Roman" w:hAnsi="Times New Roman" w:cs="Times New Roman"/>
          <w:sz w:val="28"/>
          <w:szCs w:val="28"/>
        </w:rPr>
        <w:t>Требование прокурора об изменении нормативного правового акта подлежит обязательному 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структурным подразделением</w:t>
      </w:r>
      <w:r w:rsidRPr="00A23B93">
        <w:rPr>
          <w:rFonts w:ascii="Times New Roman" w:hAnsi="Times New Roman" w:cs="Times New Roman"/>
          <w:sz w:val="28"/>
          <w:szCs w:val="28"/>
        </w:rPr>
        <w:t xml:space="preserve"> или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0348DF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являющимися разработчиками нормативного правового акта, </w:t>
      </w:r>
      <w:r w:rsidRPr="00A23B93">
        <w:rPr>
          <w:rFonts w:ascii="Times New Roman" w:hAnsi="Times New Roman" w:cs="Times New Roman"/>
          <w:sz w:val="28"/>
          <w:szCs w:val="28"/>
        </w:rPr>
        <w:t>не позднее чем в десятидневный срок со дня поступления требования</w:t>
      </w:r>
      <w:r>
        <w:rPr>
          <w:rFonts w:ascii="Times New Roman" w:hAnsi="Times New Roman" w:cs="Times New Roman"/>
          <w:sz w:val="28"/>
          <w:szCs w:val="28"/>
        </w:rPr>
        <w:t xml:space="preserve"> и в действующем в администрации </w:t>
      </w:r>
      <w:r w:rsidRPr="000348DF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Порядке рассмотрения актов прокурорского реагирования </w:t>
      </w:r>
      <w:r w:rsidRPr="00A23B93">
        <w:rPr>
          <w:rFonts w:ascii="Times New Roman" w:hAnsi="Times New Roman" w:cs="Times New Roman"/>
          <w:sz w:val="28"/>
          <w:szCs w:val="28"/>
        </w:rPr>
        <w:t xml:space="preserve">и учитывается </w:t>
      </w:r>
      <w:r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Pr="00A23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A23B93">
        <w:rPr>
          <w:rFonts w:ascii="Times New Roman" w:hAnsi="Times New Roman" w:cs="Times New Roman"/>
          <w:sz w:val="28"/>
          <w:szCs w:val="28"/>
        </w:rPr>
        <w:t xml:space="preserve">должностным лицом, </w:t>
      </w:r>
      <w:r>
        <w:rPr>
          <w:rFonts w:ascii="Times New Roman" w:hAnsi="Times New Roman" w:cs="Times New Roman"/>
          <w:sz w:val="28"/>
          <w:szCs w:val="28"/>
        </w:rPr>
        <w:t>являющимся разработчиком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нормативного правового акта. </w:t>
      </w:r>
    </w:p>
    <w:bookmarkEnd w:id="12"/>
    <w:p w:rsidR="00787E7C" w:rsidRDefault="00787E7C" w:rsidP="00787E7C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4.3. Копия заключения прокуратуры Новокубанского района на проект нормативного правового  в рамках антикоррупционной экспертизы направляется общим отделом разработчикам проекта, а также в Уполномоченный орган. </w:t>
      </w:r>
    </w:p>
    <w:p w:rsidR="00787E7C" w:rsidRDefault="00787E7C" w:rsidP="00787E7C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4.4.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Поступившее заключение рассматривается разработчиком в установленном администрацией </w:t>
      </w:r>
      <w:r w:rsidRPr="000348DF">
        <w:rPr>
          <w:rFonts w:ascii="Times New Roman" w:hAnsi="Times New Roman" w:cs="Times New Roman"/>
          <w:bCs/>
          <w:sz w:val="28"/>
          <w:szCs w:val="28"/>
        </w:rPr>
        <w:t>Советского сельского поселения Новокубанского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порядке предоставления  нормативных правовых актов и их проектов в прокуратуру Новокубанского района.</w:t>
      </w:r>
      <w:proofErr w:type="gramEnd"/>
    </w:p>
    <w:p w:rsidR="00787E7C" w:rsidRPr="00707603" w:rsidRDefault="00787E7C" w:rsidP="00787E7C">
      <w:pPr>
        <w:pStyle w:val="a7"/>
        <w:autoSpaceDE w:val="0"/>
        <w:autoSpaceDN w:val="0"/>
        <w:adjustRightInd w:val="0"/>
        <w:spacing w:before="108" w:after="108" w:line="240" w:lineRule="auto"/>
        <w:ind w:left="0"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87E7C" w:rsidRPr="00A73BBD" w:rsidRDefault="00787E7C" w:rsidP="00787E7C">
      <w:pPr>
        <w:pStyle w:val="a7"/>
        <w:autoSpaceDE w:val="0"/>
        <w:autoSpaceDN w:val="0"/>
        <w:adjustRightInd w:val="0"/>
        <w:spacing w:before="108" w:after="108" w:line="240" w:lineRule="auto"/>
        <w:ind w:left="45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 w:rsidRPr="00A73BBD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Представление нормативных правовых актов, принятых администрацией </w:t>
      </w:r>
      <w:r w:rsidRPr="000348DF">
        <w:rPr>
          <w:rFonts w:ascii="Times New Roman" w:hAnsi="Times New Roman" w:cs="Times New Roman"/>
          <w:b/>
          <w:bCs/>
          <w:sz w:val="28"/>
          <w:szCs w:val="28"/>
        </w:rPr>
        <w:t>Советского сельского поселения Новокубанского района</w:t>
      </w:r>
      <w:r w:rsidRPr="00A73BBD">
        <w:rPr>
          <w:rFonts w:ascii="Times New Roman" w:hAnsi="Times New Roman" w:cs="Times New Roman"/>
          <w:b/>
          <w:bCs/>
          <w:sz w:val="28"/>
          <w:szCs w:val="28"/>
        </w:rPr>
        <w:t xml:space="preserve">,  на антикоррупционную экспертизу по результатам мониторинга </w:t>
      </w:r>
      <w:proofErr w:type="spellStart"/>
      <w:r w:rsidRPr="00A73BBD">
        <w:rPr>
          <w:rFonts w:ascii="Times New Roman" w:hAnsi="Times New Roman" w:cs="Times New Roman"/>
          <w:b/>
          <w:bCs/>
          <w:sz w:val="28"/>
          <w:szCs w:val="28"/>
        </w:rPr>
        <w:t>правоприменения</w:t>
      </w:r>
      <w:proofErr w:type="spellEnd"/>
    </w:p>
    <w:p w:rsidR="00787E7C" w:rsidRPr="00945140" w:rsidRDefault="00787E7C" w:rsidP="00787E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87E7C" w:rsidRPr="00945140" w:rsidRDefault="00787E7C" w:rsidP="00787E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945140">
        <w:rPr>
          <w:rFonts w:ascii="Times New Roman" w:hAnsi="Times New Roman" w:cs="Times New Roman"/>
          <w:sz w:val="28"/>
          <w:szCs w:val="28"/>
        </w:rPr>
        <w:t xml:space="preserve">В случае обнаружения по результатам мониторинга </w:t>
      </w:r>
      <w:proofErr w:type="spellStart"/>
      <w:r w:rsidRPr="00945140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945140">
        <w:rPr>
          <w:rFonts w:ascii="Times New Roman" w:hAnsi="Times New Roman" w:cs="Times New Roman"/>
          <w:sz w:val="28"/>
          <w:szCs w:val="28"/>
        </w:rPr>
        <w:t xml:space="preserve"> в нормативном правовом акте </w:t>
      </w:r>
      <w:proofErr w:type="spellStart"/>
      <w:r w:rsidRPr="0094514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45140">
        <w:rPr>
          <w:rFonts w:ascii="Times New Roman" w:hAnsi="Times New Roman" w:cs="Times New Roman"/>
          <w:sz w:val="28"/>
          <w:szCs w:val="28"/>
        </w:rPr>
        <w:t xml:space="preserve"> факторов, структурное подразделение</w:t>
      </w:r>
      <w:r>
        <w:rPr>
          <w:rFonts w:ascii="Times New Roman" w:hAnsi="Times New Roman" w:cs="Times New Roman"/>
          <w:sz w:val="28"/>
          <w:szCs w:val="28"/>
        </w:rPr>
        <w:t>, должностное лицо</w:t>
      </w:r>
      <w:r w:rsidRPr="0094514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0348DF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140">
        <w:rPr>
          <w:rFonts w:ascii="Times New Roman" w:hAnsi="Times New Roman" w:cs="Times New Roman"/>
          <w:sz w:val="28"/>
          <w:szCs w:val="28"/>
        </w:rPr>
        <w:t xml:space="preserve">направляет с сопроводительным письмом в Уполномоченный орган копию нормативного правового акта, в котором выявлены </w:t>
      </w:r>
      <w:proofErr w:type="spellStart"/>
      <w:r w:rsidRPr="00945140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945140">
        <w:rPr>
          <w:rFonts w:ascii="Times New Roman" w:hAnsi="Times New Roman" w:cs="Times New Roman"/>
          <w:sz w:val="28"/>
          <w:szCs w:val="28"/>
        </w:rPr>
        <w:t xml:space="preserve"> факторы, а также проект нормативного правового акта, направленный на устранение </w:t>
      </w:r>
      <w:proofErr w:type="spellStart"/>
      <w:r w:rsidRPr="0094514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45140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787E7C" w:rsidRDefault="00787E7C" w:rsidP="00787E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945140">
        <w:rPr>
          <w:rFonts w:ascii="Times New Roman" w:hAnsi="Times New Roman" w:cs="Times New Roman"/>
          <w:sz w:val="28"/>
          <w:szCs w:val="28"/>
        </w:rPr>
        <w:t>К копии нормативного правового акта прилагается пояснительная записка, в котор</w:t>
      </w:r>
      <w:r>
        <w:rPr>
          <w:rFonts w:ascii="Times New Roman" w:hAnsi="Times New Roman" w:cs="Times New Roman"/>
          <w:sz w:val="28"/>
          <w:szCs w:val="28"/>
        </w:rPr>
        <w:t>ой в обязательном порядке должны быть предложены меры по повышению эффективности реализации нормативного правового акта или обоснована необходимость его изменения, признания его утратившим силу, принятия нового нормативного правового акта.</w:t>
      </w:r>
    </w:p>
    <w:p w:rsidR="00787E7C" w:rsidRPr="00945140" w:rsidRDefault="00787E7C" w:rsidP="00787E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7E7C" w:rsidRPr="00945140" w:rsidRDefault="00787E7C" w:rsidP="00787E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87E7C" w:rsidRDefault="00787E7C" w:rsidP="00787E7C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E7C" w:rsidRDefault="00787E7C" w:rsidP="00787E7C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348DF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</w:p>
    <w:p w:rsidR="00A37758" w:rsidRDefault="00787E7C" w:rsidP="00787E7C">
      <w:pPr>
        <w:ind w:right="-185"/>
        <w:jc w:val="both"/>
        <w:rPr>
          <w:sz w:val="28"/>
          <w:szCs w:val="28"/>
        </w:rPr>
      </w:pPr>
      <w:r w:rsidRPr="000348DF">
        <w:rPr>
          <w:rFonts w:ascii="Times New Roman" w:hAnsi="Times New Roman" w:cs="Times New Roman"/>
          <w:sz w:val="28"/>
          <w:szCs w:val="28"/>
        </w:rPr>
        <w:t>Новокубанского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Ю.Копылов</w:t>
      </w:r>
      <w:proofErr w:type="spellEnd"/>
    </w:p>
    <w:p w:rsidR="00A37758" w:rsidRDefault="00A37758" w:rsidP="00A37758">
      <w:pPr>
        <w:ind w:right="-185"/>
        <w:jc w:val="both"/>
        <w:rPr>
          <w:sz w:val="28"/>
          <w:szCs w:val="28"/>
        </w:rPr>
      </w:pPr>
    </w:p>
    <w:p w:rsidR="00787E7C" w:rsidRDefault="00787E7C" w:rsidP="00787E7C">
      <w:pPr>
        <w:autoSpaceDE w:val="0"/>
        <w:autoSpaceDN w:val="0"/>
        <w:adjustRightInd w:val="0"/>
        <w:spacing w:before="108" w:after="108" w:line="240" w:lineRule="auto"/>
        <w:ind w:left="4536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:rsidR="00787E7C" w:rsidRDefault="00787E7C" w:rsidP="00787E7C">
      <w:pPr>
        <w:autoSpaceDE w:val="0"/>
        <w:autoSpaceDN w:val="0"/>
        <w:adjustRightInd w:val="0"/>
        <w:spacing w:before="108" w:after="108" w:line="240" w:lineRule="auto"/>
        <w:ind w:left="4536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Порядку </w:t>
      </w:r>
      <w:proofErr w:type="gramStart"/>
      <w:r>
        <w:rPr>
          <w:rFonts w:ascii="Times New Roman" w:hAnsi="Times New Roman" w:cs="Times New Roman"/>
          <w:bCs/>
          <w:color w:val="26282F"/>
          <w:sz w:val="28"/>
          <w:szCs w:val="28"/>
        </w:rPr>
        <w:t>проведения антикоррупционной экспертизы нормативных паровых актов администрации Советского сельского поселения</w:t>
      </w:r>
      <w:proofErr w:type="gramEnd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Новокубанского района и их проектов</w:t>
      </w:r>
    </w:p>
    <w:p w:rsidR="00787E7C" w:rsidRPr="00FF09F5" w:rsidRDefault="00787E7C" w:rsidP="00787E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1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420"/>
        <w:gridCol w:w="140"/>
        <w:gridCol w:w="2380"/>
        <w:gridCol w:w="140"/>
        <w:gridCol w:w="700"/>
        <w:gridCol w:w="2919"/>
        <w:gridCol w:w="1293"/>
        <w:gridCol w:w="236"/>
      </w:tblGrid>
      <w:tr w:rsidR="00787E7C" w:rsidRPr="00FF09F5" w:rsidTr="002C777C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7E7C" w:rsidRPr="00FF09F5" w:rsidRDefault="00787E7C" w:rsidP="002C777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FF09F5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Примерная форма</w:t>
            </w:r>
            <w:r w:rsidRPr="00FF09F5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>положительного заключения по результата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м антикоррупционной экспертизы </w:t>
            </w:r>
            <w:r w:rsidRPr="00FF09F5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проекта нормативного правового 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акта </w:t>
            </w:r>
          </w:p>
          <w:p w:rsidR="00787E7C" w:rsidRPr="00FF09F5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E7C" w:rsidRPr="00FF09F5" w:rsidTr="002C777C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7E7C" w:rsidRDefault="00787E7C" w:rsidP="002C777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Pr="00570D3D">
              <w:rPr>
                <w:rFonts w:ascii="Times New Roman" w:hAnsi="Times New Roman" w:cs="Times New Roman"/>
                <w:sz w:val="28"/>
                <w:szCs w:val="28"/>
              </w:rPr>
              <w:t xml:space="preserve">Советского сельского поселения Новокубанского района </w:t>
            </w:r>
          </w:p>
          <w:p w:rsidR="00787E7C" w:rsidRDefault="00787E7C" w:rsidP="002C777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7E7C" w:rsidRPr="00FF09F5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9F5">
              <w:rPr>
                <w:rFonts w:ascii="Times New Roman" w:hAnsi="Times New Roman" w:cs="Times New Roman"/>
              </w:rPr>
              <w:t xml:space="preserve">                      </w:t>
            </w:r>
            <w:r w:rsidRPr="00FF09F5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787E7C" w:rsidRPr="00FF09F5" w:rsidTr="002C777C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7E7C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7E7C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7E7C" w:rsidRPr="00FF09F5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Заключение по результатам экспертизы</w:t>
            </w:r>
          </w:p>
        </w:tc>
      </w:tr>
      <w:tr w:rsidR="00787E7C" w:rsidRPr="00FF09F5" w:rsidTr="002C777C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E7C" w:rsidRPr="00FF09F5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E7C" w:rsidRPr="00FF09F5" w:rsidTr="002C777C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7E7C" w:rsidRPr="00FF09F5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9F5">
              <w:rPr>
                <w:rFonts w:ascii="Times New Roman" w:hAnsi="Times New Roman" w:cs="Times New Roman"/>
              </w:rPr>
              <w:t>(наименование проекта нормативного правового акта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87E7C" w:rsidRPr="00FF09F5" w:rsidTr="002C777C">
        <w:trPr>
          <w:gridAfter w:val="2"/>
          <w:wAfter w:w="1529" w:type="dxa"/>
          <w:trHeight w:val="256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7E7C" w:rsidRPr="00FF09F5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E7C" w:rsidRPr="00FF09F5" w:rsidTr="002C777C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7E7C" w:rsidRPr="00FF09F5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Имущественно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-правовой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отдел администрации </w:t>
            </w:r>
            <w:r w:rsidRPr="00570D3D">
              <w:rPr>
                <w:rFonts w:ascii="Times New Roman" w:hAnsi="Times New Roman" w:cs="Times New Roman"/>
                <w:sz w:val="28"/>
                <w:szCs w:val="28"/>
              </w:rPr>
              <w:t xml:space="preserve">Советского сельского поселения Новокубанского района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как уполномоченный орган по проведению антикоррупционной экспертизы нормативных правовых актов (проектов) администрации </w:t>
            </w:r>
            <w:r w:rsidRPr="00570D3D">
              <w:rPr>
                <w:rFonts w:ascii="Times New Roman" w:hAnsi="Times New Roman" w:cs="Times New Roman"/>
                <w:sz w:val="28"/>
                <w:szCs w:val="28"/>
              </w:rPr>
              <w:t>Советского сельского поселения Новокубанского района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, рассмотрев</w:t>
            </w:r>
          </w:p>
        </w:tc>
      </w:tr>
      <w:tr w:rsidR="00787E7C" w:rsidRPr="00FF09F5" w:rsidTr="002C777C">
        <w:tc>
          <w:tcPr>
            <w:tcW w:w="109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E7C" w:rsidRPr="00FF09F5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7E7C" w:rsidRPr="00FF09F5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9F5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787E7C" w:rsidRPr="00FF09F5" w:rsidTr="002C777C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7E7C" w:rsidRPr="00FF09F5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F5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нормативного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вового акта</w:t>
            </w:r>
            <w:r w:rsidRPr="00FF09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7E7C" w:rsidRPr="00FF09F5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поступивший от</w:t>
            </w:r>
          </w:p>
        </w:tc>
      </w:tr>
      <w:tr w:rsidR="00787E7C" w:rsidRPr="00FF09F5" w:rsidTr="002C777C">
        <w:tc>
          <w:tcPr>
            <w:tcW w:w="109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E7C" w:rsidRPr="00FF09F5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7E7C" w:rsidRPr="00FF09F5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9F5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787E7C" w:rsidRPr="00FF09F5" w:rsidTr="002C777C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7E7C" w:rsidRPr="00FF09F5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9F5">
              <w:rPr>
                <w:rFonts w:ascii="Times New Roman" w:hAnsi="Times New Roman" w:cs="Times New Roman"/>
              </w:rPr>
              <w:t xml:space="preserve">(наименование </w:t>
            </w:r>
            <w:r>
              <w:rPr>
                <w:rFonts w:ascii="Times New Roman" w:hAnsi="Times New Roman" w:cs="Times New Roman"/>
              </w:rPr>
              <w:t xml:space="preserve">структурного подразделения, должностного лица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– разработчика проекта) </w:t>
            </w:r>
          </w:p>
        </w:tc>
      </w:tr>
      <w:tr w:rsidR="00787E7C" w:rsidRPr="00FF09F5" w:rsidTr="002C777C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7E7C" w:rsidRPr="00FF09F5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установил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следующее.</w:t>
            </w:r>
          </w:p>
          <w:p w:rsidR="00787E7C" w:rsidRPr="00FF09F5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1. Проект нормативного правового акта размещен на официальном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570D3D">
              <w:rPr>
                <w:rFonts w:ascii="Times New Roman" w:hAnsi="Times New Roman" w:cs="Times New Roman"/>
                <w:sz w:val="28"/>
                <w:szCs w:val="28"/>
              </w:rPr>
              <w:t>Советского сельского поселения Новокубанского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подразделе «Документы» раздела «Антикоррупционная экспертиза»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, для проведения независимой антикоррупционной </w:t>
            </w:r>
            <w:proofErr w:type="gram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экспертизы проектов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570D3D">
              <w:rPr>
                <w:rFonts w:ascii="Times New Roman" w:hAnsi="Times New Roman" w:cs="Times New Roman"/>
                <w:sz w:val="28"/>
                <w:szCs w:val="28"/>
              </w:rPr>
              <w:t>Советского сельского поселения</w:t>
            </w:r>
            <w:proofErr w:type="gramEnd"/>
            <w:r w:rsidRPr="00570D3D">
              <w:rPr>
                <w:rFonts w:ascii="Times New Roman" w:hAnsi="Times New Roman" w:cs="Times New Roman"/>
                <w:sz w:val="28"/>
                <w:szCs w:val="28"/>
              </w:rPr>
              <w:t xml:space="preserve"> Новокубанского района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7E7C" w:rsidRPr="00FF09F5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рок, установленный пунктом 2.5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Порядка антикоррупционной экспертизы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570D3D">
              <w:rPr>
                <w:rFonts w:ascii="Times New Roman" w:hAnsi="Times New Roman" w:cs="Times New Roman"/>
                <w:sz w:val="28"/>
                <w:szCs w:val="28"/>
              </w:rPr>
              <w:t xml:space="preserve">Советского сельского поселения Новокубанского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их проектов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постановлением администрации </w:t>
            </w:r>
            <w:r w:rsidRPr="00570D3D">
              <w:rPr>
                <w:rFonts w:ascii="Times New Roman" w:hAnsi="Times New Roman" w:cs="Times New Roman"/>
                <w:sz w:val="28"/>
                <w:szCs w:val="28"/>
              </w:rPr>
              <w:t xml:space="preserve">Советского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Новокубанского района от ___________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№____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, от независимых экспертов заключения не поступали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7E7C" w:rsidRPr="00FF09F5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2. В 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антикоррупционной экспертизы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проекта нормативного правового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обнаружены.</w:t>
            </w:r>
          </w:p>
          <w:p w:rsidR="00787E7C" w:rsidRPr="00FF09F5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F09F5">
              <w:rPr>
                <w:rFonts w:ascii="Times New Roman" w:hAnsi="Times New Roman" w:cs="Times New Roman"/>
                <w:i/>
                <w:sz w:val="28"/>
                <w:szCs w:val="28"/>
              </w:rPr>
              <w:t>Вместе с тем при проведени</w:t>
            </w:r>
            <w:r w:rsidRPr="00800E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антикоррупционной экспертизы </w:t>
            </w:r>
            <w:r w:rsidRPr="00FF09F5">
              <w:rPr>
                <w:rFonts w:ascii="Times New Roman" w:hAnsi="Times New Roman" w:cs="Times New Roman"/>
                <w:i/>
                <w:sz w:val="28"/>
                <w:szCs w:val="28"/>
              </w:rPr>
              <w:t>выявлены следующие положения, не относящиеся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</w:t>
            </w:r>
            <w:r w:rsidRPr="00800E1E">
              <w:rPr>
                <w:rFonts w:ascii="Times New Roman" w:hAnsi="Times New Roman" w:cs="Times New Roman"/>
                <w:i/>
                <w:sz w:val="28"/>
                <w:szCs w:val="28"/>
              </w:rPr>
              <w:t>аля 2010 года №</w:t>
            </w:r>
            <w:r w:rsidRPr="00FF09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 96 (далее - Методика), к </w:t>
            </w:r>
            <w:proofErr w:type="spellStart"/>
            <w:r w:rsidRPr="00FF09F5">
              <w:rPr>
                <w:rFonts w:ascii="Times New Roman" w:hAnsi="Times New Roman" w:cs="Times New Roman"/>
                <w:i/>
                <w:sz w:val="28"/>
                <w:szCs w:val="28"/>
              </w:rPr>
              <w:t>коррупциогенным</w:t>
            </w:r>
            <w:proofErr w:type="spellEnd"/>
            <w:r w:rsidRPr="00FF09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факторам, но которые могут способствовать созданию усл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овий для проявления коррупции *</w:t>
            </w:r>
            <w:r w:rsidRPr="00FF09F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</w:tc>
      </w:tr>
      <w:tr w:rsidR="00787E7C" w:rsidRPr="00FF09F5" w:rsidTr="002C777C">
        <w:tc>
          <w:tcPr>
            <w:tcW w:w="109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E7C" w:rsidRPr="00FF09F5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7E7C" w:rsidRPr="00FF09F5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9F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87E7C" w:rsidRPr="00FF09F5" w:rsidTr="002C777C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7E7C" w:rsidRPr="00FF09F5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9F5">
              <w:rPr>
                <w:rFonts w:ascii="Times New Roman" w:hAnsi="Times New Roman" w:cs="Times New Roman"/>
                <w:sz w:val="20"/>
                <w:szCs w:val="20"/>
              </w:rPr>
              <w:t xml:space="preserve">(описание положений, не относящихся в соответствии с Методикой к </w:t>
            </w:r>
            <w:proofErr w:type="spellStart"/>
            <w:r w:rsidRPr="00FF09F5">
              <w:rPr>
                <w:rFonts w:ascii="Times New Roman" w:hAnsi="Times New Roman" w:cs="Times New Roman"/>
                <w:sz w:val="20"/>
                <w:szCs w:val="20"/>
              </w:rPr>
              <w:t>коррупциогенным</w:t>
            </w:r>
            <w:proofErr w:type="spellEnd"/>
            <w:r w:rsidRPr="00FF09F5">
              <w:rPr>
                <w:rFonts w:ascii="Times New Roman" w:hAnsi="Times New Roman" w:cs="Times New Roman"/>
                <w:sz w:val="20"/>
                <w:szCs w:val="20"/>
              </w:rPr>
              <w:t xml:space="preserve"> факторам, но которые могут способствовать созданию условий для проявления коррупции)</w:t>
            </w:r>
          </w:p>
        </w:tc>
      </w:tr>
      <w:tr w:rsidR="00787E7C" w:rsidRPr="00FF09F5" w:rsidTr="002C777C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7E7C" w:rsidRPr="00FF09F5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09F5">
              <w:rPr>
                <w:rFonts w:ascii="Times New Roman" w:hAnsi="Times New Roman" w:cs="Times New Roman"/>
                <w:i/>
                <w:sz w:val="28"/>
                <w:szCs w:val="28"/>
              </w:rPr>
              <w:t>В целях устранения выявленных положений предлагается</w:t>
            </w:r>
          </w:p>
        </w:tc>
      </w:tr>
      <w:tr w:rsidR="00787E7C" w:rsidRPr="00FF09F5" w:rsidTr="002C777C">
        <w:tc>
          <w:tcPr>
            <w:tcW w:w="109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E7C" w:rsidRPr="00FF09F5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7E7C" w:rsidRPr="00FF09F5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09F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87E7C" w:rsidRPr="00FF09F5" w:rsidTr="002C777C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7E7C" w:rsidRPr="00FF09F5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9F5">
              <w:rPr>
                <w:rFonts w:ascii="Times New Roman" w:hAnsi="Times New Roman" w:cs="Times New Roman"/>
                <w:sz w:val="20"/>
                <w:szCs w:val="20"/>
              </w:rPr>
              <w:t>(способ устранения)</w:t>
            </w:r>
          </w:p>
        </w:tc>
      </w:tr>
      <w:tr w:rsidR="00787E7C" w:rsidRPr="00FF09F5" w:rsidTr="002C777C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7E7C" w:rsidRPr="00FF09F5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3. Проект нормативного правового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кта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рекомендован для официального принятия.</w:t>
            </w:r>
          </w:p>
          <w:p w:rsidR="00787E7C" w:rsidRPr="00231BC8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E7C" w:rsidRPr="00FF09F5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3" w:name="sub_1112"/>
            <w:proofErr w:type="gramStart"/>
            <w:r w:rsidRPr="00231BC8">
              <w:rPr>
                <w:rFonts w:ascii="Times New Roman" w:hAnsi="Times New Roman" w:cs="Times New Roman"/>
                <w:sz w:val="28"/>
                <w:szCs w:val="28"/>
              </w:rPr>
              <w:t>* Указывается в случае, если в ходе проведения антикоррупционной экспертизы проекта нормативного правового акта выявлены положения, не относящиеся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рации от 26 февраля 2010 года № </w:t>
            </w:r>
            <w:r w:rsidRPr="00231BC8">
              <w:rPr>
                <w:rFonts w:ascii="Times New Roman" w:hAnsi="Times New Roman" w:cs="Times New Roman"/>
                <w:sz w:val="28"/>
                <w:szCs w:val="28"/>
              </w:rPr>
              <w:t xml:space="preserve">96, к </w:t>
            </w:r>
            <w:proofErr w:type="spellStart"/>
            <w:r w:rsidRPr="00231BC8">
              <w:rPr>
                <w:rFonts w:ascii="Times New Roman" w:hAnsi="Times New Roman" w:cs="Times New Roman"/>
                <w:sz w:val="28"/>
                <w:szCs w:val="28"/>
              </w:rPr>
              <w:t>коррупциогенным</w:t>
            </w:r>
            <w:proofErr w:type="spellEnd"/>
            <w:r w:rsidRPr="00231BC8">
              <w:rPr>
                <w:rFonts w:ascii="Times New Roman" w:hAnsi="Times New Roman" w:cs="Times New Roman"/>
                <w:sz w:val="28"/>
                <w:szCs w:val="28"/>
              </w:rPr>
              <w:t xml:space="preserve"> факторам, но которые могут способствовать созданию условий для проявления коррупции.</w:t>
            </w:r>
            <w:bookmarkEnd w:id="13"/>
            <w:proofErr w:type="gramEnd"/>
          </w:p>
        </w:tc>
      </w:tr>
      <w:tr w:rsidR="00787E7C" w:rsidRPr="00FF09F5" w:rsidTr="002C777C">
        <w:trPr>
          <w:gridAfter w:val="2"/>
          <w:wAfter w:w="1529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7E7C" w:rsidRPr="00FF09F5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E7C" w:rsidRPr="00FF09F5" w:rsidTr="002C777C">
        <w:trPr>
          <w:gridAfter w:val="2"/>
          <w:wAfter w:w="1529" w:type="dxa"/>
        </w:trPr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E7C" w:rsidRPr="00FF09F5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E7C" w:rsidRPr="00FF09F5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E7C" w:rsidRPr="00FF09F5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87E7C" w:rsidRPr="00FF09F5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E7C" w:rsidRPr="00FF09F5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E7C" w:rsidRPr="00231BC8" w:rsidTr="002C777C">
        <w:trPr>
          <w:gridAfter w:val="2"/>
          <w:wAfter w:w="1529" w:type="dxa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E7C" w:rsidRPr="00231BC8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BC8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E7C" w:rsidRPr="00231BC8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C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E7C" w:rsidRPr="00231BC8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C8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787E7C" w:rsidRDefault="00787E7C" w:rsidP="00787E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7E7C" w:rsidRDefault="00787E7C" w:rsidP="00787E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7E7C" w:rsidRDefault="00787E7C" w:rsidP="00787E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7E7C" w:rsidRDefault="00787E7C" w:rsidP="00787E7C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Советского сельского поселения</w:t>
      </w:r>
    </w:p>
    <w:p w:rsidR="00787E7C" w:rsidRDefault="00787E7C" w:rsidP="00787E7C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С.Ю.Копылов</w:t>
      </w:r>
      <w:proofErr w:type="spellEnd"/>
    </w:p>
    <w:p w:rsidR="00787E7C" w:rsidRDefault="00787E7C" w:rsidP="00787E7C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7E7C" w:rsidRDefault="00787E7C" w:rsidP="00787E7C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7E7C" w:rsidRDefault="00787E7C" w:rsidP="00787E7C">
      <w:pPr>
        <w:autoSpaceDE w:val="0"/>
        <w:autoSpaceDN w:val="0"/>
        <w:adjustRightInd w:val="0"/>
        <w:spacing w:before="108" w:after="108" w:line="240" w:lineRule="auto"/>
        <w:ind w:left="4536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 № 2</w:t>
      </w:r>
    </w:p>
    <w:p w:rsidR="00787E7C" w:rsidRDefault="00787E7C" w:rsidP="00787E7C">
      <w:pPr>
        <w:autoSpaceDE w:val="0"/>
        <w:autoSpaceDN w:val="0"/>
        <w:adjustRightInd w:val="0"/>
        <w:spacing w:before="108" w:after="108" w:line="240" w:lineRule="auto"/>
        <w:ind w:left="4536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Порядку </w:t>
      </w:r>
      <w:proofErr w:type="gramStart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проведения антикоррупционной экспертизы нормативных паровых актов администрации </w:t>
      </w:r>
      <w:r w:rsidRPr="001D0407">
        <w:rPr>
          <w:rFonts w:ascii="Times New Roman" w:hAnsi="Times New Roman" w:cs="Times New Roman"/>
          <w:bCs/>
          <w:color w:val="26282F"/>
          <w:sz w:val="28"/>
          <w:szCs w:val="28"/>
        </w:rPr>
        <w:t>Советского сельского поселения</w:t>
      </w:r>
      <w:proofErr w:type="gramEnd"/>
      <w:r w:rsidRPr="001D040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Новокубанского района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и их проектов</w:t>
      </w:r>
    </w:p>
    <w:p w:rsidR="00787E7C" w:rsidRDefault="00787E7C" w:rsidP="00787E7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87E7C" w:rsidRPr="00FA6562" w:rsidRDefault="00787E7C" w:rsidP="00787E7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W w:w="10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2208"/>
        <w:gridCol w:w="140"/>
        <w:gridCol w:w="140"/>
        <w:gridCol w:w="2600"/>
        <w:gridCol w:w="480"/>
        <w:gridCol w:w="560"/>
        <w:gridCol w:w="2921"/>
        <w:gridCol w:w="301"/>
        <w:gridCol w:w="236"/>
      </w:tblGrid>
      <w:tr w:rsidR="00787E7C" w:rsidRPr="00B1130E" w:rsidTr="002C777C">
        <w:trPr>
          <w:gridAfter w:val="2"/>
          <w:wAfter w:w="537" w:type="dxa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7E7C" w:rsidRDefault="00787E7C" w:rsidP="002C777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Примерная форма</w:t>
            </w:r>
            <w:r w:rsidRPr="00B1130E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 xml:space="preserve">отрицательного заключения по результатам антикоррупционной экспертизы проекта нормативного правового акта </w:t>
            </w:r>
          </w:p>
          <w:p w:rsidR="00787E7C" w:rsidRPr="00B1130E" w:rsidRDefault="00787E7C" w:rsidP="002C777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</w:tc>
      </w:tr>
      <w:tr w:rsidR="00787E7C" w:rsidRPr="00B1130E" w:rsidTr="002C777C">
        <w:trPr>
          <w:gridAfter w:val="2"/>
          <w:wAfter w:w="537" w:type="dxa"/>
          <w:trHeight w:val="192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116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168"/>
            </w:tblGrid>
            <w:tr w:rsidR="00787E7C" w:rsidRPr="00FF09F5" w:rsidTr="002C777C"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E7C" w:rsidRPr="00FF09F5" w:rsidRDefault="00787E7C" w:rsidP="002C777C">
                  <w:pPr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ind w:left="477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09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Главе </w:t>
                  </w:r>
                  <w:r w:rsidRPr="001D04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Советского сельского поселения Новокубанского района </w:t>
                  </w:r>
                </w:p>
                <w:p w:rsidR="00787E7C" w:rsidRDefault="00787E7C" w:rsidP="002C777C">
                  <w:pPr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ind w:left="477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87E7C" w:rsidRPr="00FF09F5" w:rsidRDefault="00787E7C" w:rsidP="002C777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09F5">
                    <w:rPr>
                      <w:rFonts w:ascii="Times New Roman" w:hAnsi="Times New Roman" w:cs="Times New Roman"/>
                    </w:rPr>
                    <w:t xml:space="preserve">                      </w:t>
                  </w:r>
                  <w:r w:rsidRPr="00FF09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(Ф.И.О.)</w:t>
                  </w:r>
                </w:p>
              </w:tc>
            </w:tr>
          </w:tbl>
          <w:p w:rsidR="00787E7C" w:rsidRPr="00B1130E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E7C" w:rsidRPr="00B1130E" w:rsidTr="002C777C">
        <w:trPr>
          <w:gridAfter w:val="2"/>
          <w:wAfter w:w="537" w:type="dxa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7E7C" w:rsidRPr="00B1130E" w:rsidRDefault="00787E7C" w:rsidP="002C777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Заключение по результатам экспертизы</w:t>
            </w:r>
          </w:p>
        </w:tc>
      </w:tr>
      <w:tr w:rsidR="00787E7C" w:rsidRPr="00B1130E" w:rsidTr="002C777C">
        <w:trPr>
          <w:gridAfter w:val="2"/>
          <w:wAfter w:w="537" w:type="dxa"/>
        </w:trPr>
        <w:tc>
          <w:tcPr>
            <w:tcW w:w="97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E7C" w:rsidRPr="00B1130E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E7C" w:rsidRPr="00B1130E" w:rsidTr="002C777C">
        <w:trPr>
          <w:gridAfter w:val="2"/>
          <w:wAfter w:w="537" w:type="dxa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7E7C" w:rsidRPr="00B1130E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130E">
              <w:rPr>
                <w:rFonts w:ascii="Times New Roman" w:hAnsi="Times New Roman" w:cs="Times New Roman"/>
              </w:rPr>
              <w:t>(наименование проекта нормативного пра</w:t>
            </w:r>
            <w:r>
              <w:rPr>
                <w:rFonts w:ascii="Times New Roman" w:hAnsi="Times New Roman" w:cs="Times New Roman"/>
              </w:rPr>
              <w:t>вового акта</w:t>
            </w:r>
            <w:r w:rsidRPr="00B1130E">
              <w:rPr>
                <w:rFonts w:ascii="Times New Roman" w:hAnsi="Times New Roman" w:cs="Times New Roman"/>
              </w:rPr>
              <w:t>)</w:t>
            </w:r>
          </w:p>
        </w:tc>
      </w:tr>
      <w:tr w:rsidR="00787E7C" w:rsidRPr="00B1130E" w:rsidTr="002C777C">
        <w:trPr>
          <w:gridAfter w:val="2"/>
          <w:wAfter w:w="537" w:type="dxa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7E7C" w:rsidRPr="00B1130E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E7C" w:rsidRPr="00B1130E" w:rsidTr="002C777C">
        <w:trPr>
          <w:gridAfter w:val="2"/>
          <w:wAfter w:w="537" w:type="dxa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7E7C" w:rsidRPr="00B1130E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Имущественно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-правовой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отдел администрации </w:t>
            </w:r>
            <w:r w:rsidRPr="001D0407">
              <w:rPr>
                <w:rFonts w:ascii="Times New Roman" w:hAnsi="Times New Roman" w:cs="Times New Roman"/>
                <w:sz w:val="28"/>
                <w:szCs w:val="28"/>
              </w:rPr>
              <w:t xml:space="preserve">Советского сельского поселения Новокубанского района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как уполномоченный орган по проведению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антикоррупционной экспертизы нормативных правовых актов (проектов) администрации </w:t>
            </w:r>
            <w:r w:rsidRPr="001D0407">
              <w:rPr>
                <w:rFonts w:ascii="Times New Roman" w:hAnsi="Times New Roman" w:cs="Times New Roman"/>
                <w:sz w:val="28"/>
                <w:szCs w:val="28"/>
              </w:rPr>
              <w:t>Советского сельского поселения Новокубанского района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, рассмотрев</w:t>
            </w:r>
          </w:p>
        </w:tc>
      </w:tr>
      <w:tr w:rsidR="00787E7C" w:rsidRPr="00B1130E" w:rsidTr="002C777C">
        <w:tc>
          <w:tcPr>
            <w:tcW w:w="100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E7C" w:rsidRPr="00B1130E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7E7C" w:rsidRPr="00B1130E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30E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787E7C" w:rsidRPr="00B1130E" w:rsidTr="002C777C">
        <w:trPr>
          <w:gridAfter w:val="2"/>
          <w:wAfter w:w="537" w:type="dxa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7E7C" w:rsidRPr="00B1130E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(наименование проекта нормативного пра</w:t>
            </w:r>
            <w:r w:rsidRPr="002546AA">
              <w:rPr>
                <w:rFonts w:ascii="Times New Roman" w:hAnsi="Times New Roman" w:cs="Times New Roman"/>
                <w:sz w:val="28"/>
                <w:szCs w:val="28"/>
              </w:rPr>
              <w:t>вового акта</w:t>
            </w: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787E7C" w:rsidRPr="00B1130E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поступивший от</w:t>
            </w:r>
          </w:p>
        </w:tc>
      </w:tr>
      <w:tr w:rsidR="00787E7C" w:rsidRPr="00B1130E" w:rsidTr="002C777C">
        <w:tc>
          <w:tcPr>
            <w:tcW w:w="100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E7C" w:rsidRPr="00B1130E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7E7C" w:rsidRPr="00B1130E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130E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787E7C" w:rsidRPr="00B1130E" w:rsidTr="002C777C">
        <w:trPr>
          <w:gridAfter w:val="2"/>
          <w:wAfter w:w="537" w:type="dxa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7E7C" w:rsidRPr="00B1130E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</w:t>
            </w:r>
            <w:r w:rsidRPr="00B1130E">
              <w:rPr>
                <w:rFonts w:ascii="Times New Roman" w:hAnsi="Times New Roman" w:cs="Times New Roman"/>
              </w:rPr>
              <w:t xml:space="preserve"> структурного подразделения а</w:t>
            </w:r>
            <w:r>
              <w:rPr>
                <w:rFonts w:ascii="Times New Roman" w:hAnsi="Times New Roman" w:cs="Times New Roman"/>
              </w:rPr>
              <w:t xml:space="preserve">дминистрации </w:t>
            </w:r>
            <w:r w:rsidRPr="001D0407">
              <w:rPr>
                <w:rFonts w:ascii="Times New Roman" w:hAnsi="Times New Roman" w:cs="Times New Roman"/>
              </w:rPr>
              <w:t>Советского сельского поселения Новокубанского района</w:t>
            </w:r>
            <w:r w:rsidRPr="00B1130E">
              <w:rPr>
                <w:rFonts w:ascii="Times New Roman" w:hAnsi="Times New Roman" w:cs="Times New Roman"/>
              </w:rPr>
              <w:t>)</w:t>
            </w:r>
          </w:p>
          <w:p w:rsidR="00787E7C" w:rsidRPr="00B1130E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установило следующее</w:t>
            </w:r>
            <w:r w:rsidRPr="00B1130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87E7C" w:rsidRPr="00B1130E" w:rsidTr="002C777C">
        <w:trPr>
          <w:gridAfter w:val="2"/>
          <w:wAfter w:w="537" w:type="dxa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7E7C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Проект нормативного правового акта размещен на официальном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1D0407">
              <w:rPr>
                <w:rFonts w:ascii="Times New Roman" w:hAnsi="Times New Roman" w:cs="Times New Roman"/>
                <w:sz w:val="28"/>
                <w:szCs w:val="28"/>
              </w:rPr>
              <w:t>Советского сельского поселения Новокубанского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подразделе «Документы» раздела «Антикоррупционная экспертиза»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, для проведения независимой антикоррупционной </w:t>
            </w:r>
            <w:proofErr w:type="gram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экспертизы проектов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1D0407">
              <w:rPr>
                <w:rFonts w:ascii="Times New Roman" w:hAnsi="Times New Roman" w:cs="Times New Roman"/>
                <w:sz w:val="28"/>
                <w:szCs w:val="28"/>
              </w:rPr>
              <w:t>Советского сельского поселения</w:t>
            </w:r>
            <w:proofErr w:type="gramEnd"/>
            <w:r w:rsidRPr="001D0407">
              <w:rPr>
                <w:rFonts w:ascii="Times New Roman" w:hAnsi="Times New Roman" w:cs="Times New Roman"/>
                <w:sz w:val="28"/>
                <w:szCs w:val="28"/>
              </w:rPr>
              <w:t xml:space="preserve"> Новокубанского района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7E7C" w:rsidRPr="00B1130E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срок, установленный пунктом 2.5</w:t>
            </w: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антикоррупционной экспертизы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1D0407">
              <w:rPr>
                <w:rFonts w:ascii="Times New Roman" w:hAnsi="Times New Roman" w:cs="Times New Roman"/>
                <w:sz w:val="28"/>
                <w:szCs w:val="28"/>
              </w:rPr>
              <w:t>Советского сельского поселения Новокубанского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проектов, утвержденного постановлением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1D0407">
              <w:rPr>
                <w:rFonts w:ascii="Times New Roman" w:hAnsi="Times New Roman" w:cs="Times New Roman"/>
                <w:sz w:val="28"/>
                <w:szCs w:val="28"/>
              </w:rPr>
              <w:t xml:space="preserve">Советского сельского поселения Новокубанского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от____________ года №____</w:t>
            </w: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, от независимых экспертов заключения не поступали (поступали) *.</w:t>
            </w:r>
          </w:p>
          <w:p w:rsidR="00787E7C" w:rsidRPr="00B1130E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2. В ходе антикоррупционной экспертизы проекта нормативного правового акта  обнаружены следующие </w:t>
            </w:r>
            <w:proofErr w:type="spellStart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 факторы.</w:t>
            </w:r>
          </w:p>
        </w:tc>
      </w:tr>
      <w:tr w:rsidR="00787E7C" w:rsidRPr="00B1130E" w:rsidTr="002C777C">
        <w:trPr>
          <w:gridAfter w:val="2"/>
          <w:wAfter w:w="537" w:type="dxa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7E7C" w:rsidRPr="00B1130E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E7C" w:rsidRPr="00B1130E" w:rsidTr="002C777C">
        <w:trPr>
          <w:gridAfter w:val="2"/>
          <w:wAfter w:w="537" w:type="dxa"/>
        </w:trPr>
        <w:tc>
          <w:tcPr>
            <w:tcW w:w="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7C" w:rsidRPr="00B1130E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7C" w:rsidRPr="00B1130E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Раздел, глава, пункт, абзац проекта нормативного правового акта 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E7C" w:rsidRPr="00B1130E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E7C" w:rsidRPr="00B1130E" w:rsidTr="002C777C">
        <w:trPr>
          <w:gridAfter w:val="2"/>
          <w:wAfter w:w="537" w:type="dxa"/>
        </w:trPr>
        <w:tc>
          <w:tcPr>
            <w:tcW w:w="7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7C" w:rsidRPr="00B1130E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7C" w:rsidRPr="00B1130E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оекта нормативного правового акта 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E7C" w:rsidRPr="00B1130E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E7C" w:rsidRPr="00B1130E" w:rsidTr="002C777C">
        <w:trPr>
          <w:gridAfter w:val="2"/>
          <w:wAfter w:w="537" w:type="dxa"/>
        </w:trPr>
        <w:tc>
          <w:tcPr>
            <w:tcW w:w="7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7C" w:rsidRPr="00B1130E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7C" w:rsidRPr="00B1130E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 фактор (в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рации от 26 февраля 2010 года № </w:t>
            </w: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96)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E7C" w:rsidRPr="00B1130E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E7C" w:rsidRPr="00B1130E" w:rsidTr="002C777C">
        <w:trPr>
          <w:gridAfter w:val="2"/>
          <w:wAfter w:w="537" w:type="dxa"/>
        </w:trPr>
        <w:tc>
          <w:tcPr>
            <w:tcW w:w="7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7C" w:rsidRPr="00B1130E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7C" w:rsidRPr="00B1130E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E7C" w:rsidRPr="00B1130E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E7C" w:rsidRPr="00B1130E" w:rsidTr="002C777C">
        <w:trPr>
          <w:gridAfter w:val="2"/>
          <w:wAfter w:w="537" w:type="dxa"/>
        </w:trPr>
        <w:tc>
          <w:tcPr>
            <w:tcW w:w="7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7C" w:rsidRPr="00B1130E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7C" w:rsidRPr="00B1130E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по устранению </w:t>
            </w:r>
            <w:proofErr w:type="spellStart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коррупциогенного</w:t>
            </w:r>
            <w:proofErr w:type="spellEnd"/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 фактора и (или) по включению превентивных антикоррупционных норм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E7C" w:rsidRPr="00B1130E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E7C" w:rsidRPr="00B1130E" w:rsidTr="002C777C">
        <w:trPr>
          <w:gridAfter w:val="2"/>
          <w:wAfter w:w="537" w:type="dxa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7C" w:rsidRPr="00B1130E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7C" w:rsidRPr="00B1130E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E7C" w:rsidRPr="00B1130E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E7C" w:rsidRPr="00B1130E" w:rsidTr="002C777C">
        <w:trPr>
          <w:gridAfter w:val="2"/>
          <w:wAfter w:w="537" w:type="dxa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7E7C" w:rsidRPr="00B1130E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3. Указанные недоработки проекта нормативного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ового акта </w:t>
            </w: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 не позволяют его рекомендовать для официального принятия.</w:t>
            </w:r>
          </w:p>
          <w:p w:rsidR="00787E7C" w:rsidRPr="00B1130E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7E7C" w:rsidRPr="00B1130E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E7C" w:rsidRPr="00B1130E" w:rsidTr="002C777C">
        <w:trPr>
          <w:gridAfter w:val="2"/>
          <w:wAfter w:w="537" w:type="dxa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7E7C" w:rsidRPr="00B1130E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E7C" w:rsidRPr="00B1130E" w:rsidTr="002C777C">
        <w:trPr>
          <w:gridAfter w:val="2"/>
          <w:wAfter w:w="537" w:type="dxa"/>
        </w:trPr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E7C" w:rsidRPr="00B1130E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E7C" w:rsidRPr="00B1130E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E7C" w:rsidRPr="00B1130E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87E7C" w:rsidRPr="00B1130E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E7C" w:rsidRPr="00B1130E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E7C" w:rsidRPr="00B1130E" w:rsidTr="002C777C">
        <w:trPr>
          <w:gridAfter w:val="2"/>
          <w:wAfter w:w="537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E7C" w:rsidRPr="00B1130E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E7C" w:rsidRPr="00B1130E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E7C" w:rsidRPr="00B1130E" w:rsidRDefault="00787E7C" w:rsidP="002C7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787E7C" w:rsidRPr="00B1130E" w:rsidRDefault="00787E7C" w:rsidP="00787E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87E7C" w:rsidRDefault="00787E7C" w:rsidP="00787E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87E7C" w:rsidRDefault="00787E7C" w:rsidP="0078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E7C" w:rsidRDefault="00787E7C" w:rsidP="0078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D0407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</w:p>
    <w:p w:rsidR="00787E7C" w:rsidRPr="002546AA" w:rsidRDefault="00787E7C" w:rsidP="0078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407">
        <w:rPr>
          <w:rFonts w:ascii="Times New Roman" w:hAnsi="Times New Roman" w:cs="Times New Roman"/>
          <w:sz w:val="28"/>
          <w:szCs w:val="28"/>
        </w:rPr>
        <w:t>Новокубанского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С.Ю.Копылов</w:t>
      </w:r>
      <w:proofErr w:type="spellEnd"/>
    </w:p>
    <w:p w:rsidR="00787E7C" w:rsidRDefault="00787E7C" w:rsidP="00787E7C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GoBack"/>
      <w:bookmarkEnd w:id="14"/>
    </w:p>
    <w:p w:rsidR="00A37758" w:rsidRDefault="00A37758" w:rsidP="00A37758">
      <w:pPr>
        <w:ind w:right="-185"/>
        <w:jc w:val="both"/>
        <w:rPr>
          <w:sz w:val="28"/>
          <w:szCs w:val="28"/>
        </w:rPr>
      </w:pPr>
    </w:p>
    <w:p w:rsidR="00A37758" w:rsidRDefault="00A37758" w:rsidP="00A37758">
      <w:pPr>
        <w:ind w:right="-185"/>
        <w:jc w:val="both"/>
        <w:rPr>
          <w:sz w:val="28"/>
          <w:szCs w:val="28"/>
        </w:rPr>
      </w:pPr>
    </w:p>
    <w:p w:rsidR="00491BB0" w:rsidRDefault="00491BB0" w:rsidP="00A37758">
      <w:pPr>
        <w:ind w:right="-185"/>
        <w:jc w:val="both"/>
        <w:rPr>
          <w:sz w:val="28"/>
          <w:szCs w:val="28"/>
        </w:rPr>
      </w:pPr>
    </w:p>
    <w:p w:rsidR="00A37758" w:rsidRDefault="00A37758" w:rsidP="00A37758">
      <w:pPr>
        <w:ind w:right="-185"/>
        <w:jc w:val="both"/>
        <w:rPr>
          <w:sz w:val="28"/>
          <w:szCs w:val="28"/>
        </w:rPr>
      </w:pPr>
    </w:p>
    <w:sectPr w:rsidR="00A37758" w:rsidSect="00E81A54">
      <w:headerReference w:type="default" r:id="rId17"/>
      <w:footerReference w:type="default" r:id="rId18"/>
      <w:pgSz w:w="11900" w:h="16800"/>
      <w:pgMar w:top="426" w:right="560" w:bottom="1440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997" w:rsidRDefault="00C56997" w:rsidP="00A53DDC">
      <w:pPr>
        <w:spacing w:after="0" w:line="240" w:lineRule="auto"/>
      </w:pPr>
      <w:r>
        <w:separator/>
      </w:r>
    </w:p>
  </w:endnote>
  <w:endnote w:type="continuationSeparator" w:id="0">
    <w:p w:rsidR="00C56997" w:rsidRDefault="00C56997" w:rsidP="00A5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DC" w:rsidRDefault="00A53DDC">
    <w:pPr>
      <w:pStyle w:val="aa"/>
      <w:jc w:val="center"/>
    </w:pPr>
  </w:p>
  <w:p w:rsidR="00A53DDC" w:rsidRDefault="00A53D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997" w:rsidRDefault="00C56997" w:rsidP="00A53DDC">
      <w:pPr>
        <w:spacing w:after="0" w:line="240" w:lineRule="auto"/>
      </w:pPr>
      <w:r>
        <w:separator/>
      </w:r>
    </w:p>
  </w:footnote>
  <w:footnote w:type="continuationSeparator" w:id="0">
    <w:p w:rsidR="00C56997" w:rsidRDefault="00C56997" w:rsidP="00A5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DC" w:rsidRDefault="00524C94" w:rsidP="00A53DDC">
    <w:pPr>
      <w:pStyle w:val="a8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4BE"/>
    <w:multiLevelType w:val="hybridMultilevel"/>
    <w:tmpl w:val="E9BA2796"/>
    <w:lvl w:ilvl="0" w:tplc="10A4B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B3"/>
    <w:rsid w:val="00041435"/>
    <w:rsid w:val="00063A51"/>
    <w:rsid w:val="000B1A0B"/>
    <w:rsid w:val="000D3BEF"/>
    <w:rsid w:val="0011077C"/>
    <w:rsid w:val="00141480"/>
    <w:rsid w:val="001501A7"/>
    <w:rsid w:val="001A7FC7"/>
    <w:rsid w:val="001D5EC1"/>
    <w:rsid w:val="00224DC8"/>
    <w:rsid w:val="002544F4"/>
    <w:rsid w:val="0028232C"/>
    <w:rsid w:val="002F2F76"/>
    <w:rsid w:val="00386271"/>
    <w:rsid w:val="00386C2B"/>
    <w:rsid w:val="00390335"/>
    <w:rsid w:val="003C7451"/>
    <w:rsid w:val="00423D37"/>
    <w:rsid w:val="00491BB0"/>
    <w:rsid w:val="004B3435"/>
    <w:rsid w:val="00510472"/>
    <w:rsid w:val="00524C94"/>
    <w:rsid w:val="00553984"/>
    <w:rsid w:val="00573523"/>
    <w:rsid w:val="00606F98"/>
    <w:rsid w:val="00633E39"/>
    <w:rsid w:val="0063626F"/>
    <w:rsid w:val="006606C7"/>
    <w:rsid w:val="00684447"/>
    <w:rsid w:val="006C1CD3"/>
    <w:rsid w:val="006E1DED"/>
    <w:rsid w:val="00712236"/>
    <w:rsid w:val="00726B4B"/>
    <w:rsid w:val="00771790"/>
    <w:rsid w:val="00787E7C"/>
    <w:rsid w:val="007C48B1"/>
    <w:rsid w:val="007D5EE8"/>
    <w:rsid w:val="0080421F"/>
    <w:rsid w:val="008046B6"/>
    <w:rsid w:val="00820394"/>
    <w:rsid w:val="00823479"/>
    <w:rsid w:val="008E0FB3"/>
    <w:rsid w:val="008F6873"/>
    <w:rsid w:val="00935B73"/>
    <w:rsid w:val="009A0069"/>
    <w:rsid w:val="009C75B6"/>
    <w:rsid w:val="009D72C3"/>
    <w:rsid w:val="00A37758"/>
    <w:rsid w:val="00A53DDC"/>
    <w:rsid w:val="00A738D6"/>
    <w:rsid w:val="00B83CA4"/>
    <w:rsid w:val="00C03270"/>
    <w:rsid w:val="00C56997"/>
    <w:rsid w:val="00C768AB"/>
    <w:rsid w:val="00CD4398"/>
    <w:rsid w:val="00D3020A"/>
    <w:rsid w:val="00D310B6"/>
    <w:rsid w:val="00D36011"/>
    <w:rsid w:val="00DB7220"/>
    <w:rsid w:val="00DD328A"/>
    <w:rsid w:val="00E14C88"/>
    <w:rsid w:val="00E42278"/>
    <w:rsid w:val="00E441DA"/>
    <w:rsid w:val="00E72909"/>
    <w:rsid w:val="00E81A54"/>
    <w:rsid w:val="00E9050E"/>
    <w:rsid w:val="00F2596D"/>
    <w:rsid w:val="00F5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A7"/>
  </w:style>
  <w:style w:type="paragraph" w:styleId="1">
    <w:name w:val="heading 1"/>
    <w:basedOn w:val="a"/>
    <w:next w:val="a"/>
    <w:link w:val="10"/>
    <w:uiPriority w:val="99"/>
    <w:qFormat/>
    <w:rsid w:val="008E0F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1A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0FB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E0F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E0FB3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A3775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53DDC"/>
  </w:style>
  <w:style w:type="paragraph" w:styleId="aa">
    <w:name w:val="footer"/>
    <w:basedOn w:val="a"/>
    <w:link w:val="ab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3DDC"/>
  </w:style>
  <w:style w:type="paragraph" w:styleId="ac">
    <w:name w:val="Balloon Text"/>
    <w:basedOn w:val="a"/>
    <w:link w:val="ad"/>
    <w:uiPriority w:val="99"/>
    <w:semiHidden/>
    <w:unhideWhenUsed/>
    <w:rsid w:val="00A5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3DD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F68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81A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24061199/0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23941798/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91921/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97633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91921/100" TargetMode="External"/><Relationship Id="rId10" Type="http://schemas.openxmlformats.org/officeDocument/2006/relationships/hyperlink" Target="http://internet.garant.ru/document/redirect/195958/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64203/0" TargetMode="External"/><Relationship Id="rId14" Type="http://schemas.openxmlformats.org/officeDocument/2006/relationships/hyperlink" Target="http://internet.garant.ru/document/redirect/400291964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4310</Words>
  <Characters>24570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SMART</cp:lastModifiedBy>
  <cp:revision>2</cp:revision>
  <cp:lastPrinted>2022-12-07T06:55:00Z</cp:lastPrinted>
  <dcterms:created xsi:type="dcterms:W3CDTF">2022-12-15T07:52:00Z</dcterms:created>
  <dcterms:modified xsi:type="dcterms:W3CDTF">2022-12-15T07:52:00Z</dcterms:modified>
</cp:coreProperties>
</file>