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DA140C" w:rsidRPr="00DA140C" w:rsidTr="008842CF">
        <w:trPr>
          <w:trHeight w:val="900"/>
        </w:trPr>
        <w:tc>
          <w:tcPr>
            <w:tcW w:w="9780" w:type="dxa"/>
            <w:gridSpan w:val="2"/>
            <w:vAlign w:val="bottom"/>
          </w:tcPr>
          <w:p w:rsidR="00DA140C" w:rsidRPr="00DA140C" w:rsidRDefault="00564743" w:rsidP="00DA14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DA140C" w:rsidRPr="00DA140C" w:rsidTr="008842CF">
        <w:trPr>
          <w:trHeight w:val="327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DA140C">
              <w:rPr>
                <w:b/>
                <w:caps/>
                <w:spacing w:val="12"/>
                <w:sz w:val="28"/>
                <w:szCs w:val="28"/>
              </w:rPr>
              <w:t>СОВЕТ</w:t>
            </w:r>
          </w:p>
        </w:tc>
      </w:tr>
      <w:tr w:rsidR="00DA140C" w:rsidRPr="00DA140C" w:rsidTr="008842CF">
        <w:trPr>
          <w:trHeight w:val="319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DA140C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DA140C" w:rsidRPr="00DA140C" w:rsidTr="008842CF">
        <w:trPr>
          <w:trHeight w:val="267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DA140C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DA140C" w:rsidRPr="00DA140C" w:rsidRDefault="00DA140C" w:rsidP="00DA140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A140C" w:rsidRPr="00DA140C" w:rsidTr="008842CF">
        <w:trPr>
          <w:trHeight w:val="439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DA140C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DA140C" w:rsidRPr="00DA140C" w:rsidTr="008842CF">
        <w:trPr>
          <w:trHeight w:val="345"/>
        </w:trPr>
        <w:tc>
          <w:tcPr>
            <w:tcW w:w="5066" w:type="dxa"/>
            <w:vAlign w:val="bottom"/>
          </w:tcPr>
          <w:p w:rsidR="00DA140C" w:rsidRPr="00DA140C" w:rsidRDefault="00DA140C" w:rsidP="00DA140C">
            <w:pPr>
              <w:rPr>
                <w:sz w:val="28"/>
                <w:szCs w:val="24"/>
              </w:rPr>
            </w:pPr>
            <w:r w:rsidRPr="00DA140C">
              <w:rPr>
                <w:sz w:val="28"/>
              </w:rPr>
              <w:t xml:space="preserve">от </w:t>
            </w:r>
            <w:r>
              <w:rPr>
                <w:sz w:val="28"/>
              </w:rPr>
              <w:t>______________</w:t>
            </w:r>
          </w:p>
        </w:tc>
        <w:tc>
          <w:tcPr>
            <w:tcW w:w="4714" w:type="dxa"/>
            <w:vAlign w:val="bottom"/>
          </w:tcPr>
          <w:p w:rsidR="00DA140C" w:rsidRPr="00DA140C" w:rsidRDefault="00DA140C" w:rsidP="00DA140C">
            <w:pPr>
              <w:jc w:val="right"/>
              <w:rPr>
                <w:sz w:val="28"/>
                <w:szCs w:val="24"/>
              </w:rPr>
            </w:pPr>
            <w:r w:rsidRPr="00DA140C">
              <w:rPr>
                <w:sz w:val="28"/>
              </w:rPr>
              <w:t xml:space="preserve">№ </w:t>
            </w:r>
            <w:r>
              <w:rPr>
                <w:sz w:val="28"/>
              </w:rPr>
              <w:t>_________</w:t>
            </w:r>
          </w:p>
        </w:tc>
      </w:tr>
      <w:tr w:rsidR="00DA140C" w:rsidRPr="00DA140C" w:rsidTr="008842CF">
        <w:trPr>
          <w:trHeight w:val="345"/>
        </w:trPr>
        <w:tc>
          <w:tcPr>
            <w:tcW w:w="9780" w:type="dxa"/>
            <w:gridSpan w:val="2"/>
            <w:vAlign w:val="bottom"/>
          </w:tcPr>
          <w:p w:rsidR="00DA140C" w:rsidRPr="00DA140C" w:rsidRDefault="00DA140C" w:rsidP="00DA140C">
            <w:pPr>
              <w:jc w:val="center"/>
              <w:rPr>
                <w:sz w:val="28"/>
                <w:szCs w:val="24"/>
              </w:rPr>
            </w:pPr>
            <w:r w:rsidRPr="00DA140C">
              <w:rPr>
                <w:sz w:val="28"/>
                <w:szCs w:val="24"/>
              </w:rPr>
              <w:t>ст. Советская</w:t>
            </w:r>
          </w:p>
        </w:tc>
      </w:tr>
    </w:tbl>
    <w:p w:rsidR="000B5E38" w:rsidRPr="00DA140C" w:rsidRDefault="000B5E38" w:rsidP="00DA140C">
      <w:pPr>
        <w:rPr>
          <w:color w:val="FFFFFF" w:themeColor="background1"/>
          <w:sz w:val="32"/>
          <w:szCs w:val="32"/>
        </w:rPr>
      </w:pPr>
    </w:p>
    <w:p w:rsidR="00304E8E" w:rsidRPr="00A759B7" w:rsidRDefault="00304E8E" w:rsidP="00DA140C">
      <w:pPr>
        <w:jc w:val="center"/>
        <w:rPr>
          <w:b/>
          <w:sz w:val="28"/>
          <w:szCs w:val="28"/>
        </w:rPr>
      </w:pPr>
      <w:r w:rsidRPr="00A759B7">
        <w:rPr>
          <w:b/>
          <w:sz w:val="28"/>
          <w:szCs w:val="28"/>
        </w:rPr>
        <w:t>О</w:t>
      </w:r>
      <w:r w:rsidR="00A759B7" w:rsidRPr="00A759B7">
        <w:rPr>
          <w:b/>
          <w:sz w:val="28"/>
          <w:szCs w:val="28"/>
        </w:rPr>
        <w:t xml:space="preserve">б отмене публичных слушаний по теме: «Рассмотрение проекта решения Совета </w:t>
      </w:r>
      <w:r w:rsidR="00DA140C">
        <w:rPr>
          <w:b/>
          <w:sz w:val="28"/>
          <w:szCs w:val="28"/>
        </w:rPr>
        <w:t>Советского сельского поселения Новокубанского</w:t>
      </w:r>
      <w:r w:rsidR="00A759B7" w:rsidRPr="00A759B7">
        <w:rPr>
          <w:b/>
          <w:sz w:val="28"/>
          <w:szCs w:val="28"/>
        </w:rPr>
        <w:t xml:space="preserve"> район</w:t>
      </w:r>
      <w:r w:rsidR="00DA140C">
        <w:rPr>
          <w:b/>
          <w:sz w:val="28"/>
          <w:szCs w:val="28"/>
        </w:rPr>
        <w:t>а</w:t>
      </w:r>
      <w:r w:rsidR="00A759B7" w:rsidRPr="00A759B7">
        <w:rPr>
          <w:b/>
          <w:sz w:val="28"/>
          <w:szCs w:val="28"/>
        </w:rPr>
        <w:t xml:space="preserve"> «О внесении изменений в устав </w:t>
      </w:r>
      <w:r w:rsidR="00DA140C" w:rsidRPr="00DA140C">
        <w:rPr>
          <w:b/>
          <w:sz w:val="28"/>
          <w:szCs w:val="28"/>
        </w:rPr>
        <w:t>Советского сельского поселения Новокубанского района</w:t>
      </w:r>
      <w:r w:rsidR="00A759B7" w:rsidRPr="00A759B7">
        <w:rPr>
          <w:b/>
          <w:sz w:val="28"/>
          <w:szCs w:val="28"/>
        </w:rPr>
        <w:t xml:space="preserve">» 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7B7E53" w:rsidRDefault="00304E8E" w:rsidP="007B7E53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9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AAC" w:rsidRPr="00A759B7">
        <w:rPr>
          <w:rFonts w:ascii="Times New Roman" w:hAnsi="Times New Roman" w:cs="Times New Roman"/>
          <w:sz w:val="28"/>
          <w:szCs w:val="28"/>
        </w:rPr>
        <w:t>о статьей 44</w:t>
      </w:r>
      <w:r w:rsidRPr="00A759B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53AAC" w:rsidRPr="00A759B7">
        <w:rPr>
          <w:rFonts w:ascii="Times New Roman" w:hAnsi="Times New Roman" w:cs="Times New Roman"/>
          <w:sz w:val="28"/>
          <w:szCs w:val="28"/>
        </w:rPr>
        <w:t>ого</w:t>
      </w:r>
      <w:r w:rsidRPr="00A759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3AAC" w:rsidRPr="00A759B7">
        <w:rPr>
          <w:rFonts w:ascii="Times New Roman" w:hAnsi="Times New Roman" w:cs="Times New Roman"/>
          <w:sz w:val="28"/>
          <w:szCs w:val="28"/>
        </w:rPr>
        <w:t>а</w:t>
      </w:r>
      <w:r w:rsidRPr="00A759B7">
        <w:rPr>
          <w:rFonts w:ascii="Times New Roman" w:hAnsi="Times New Roman" w:cs="Times New Roman"/>
          <w:sz w:val="28"/>
          <w:szCs w:val="28"/>
        </w:rPr>
        <w:t xml:space="preserve"> от </w:t>
      </w:r>
      <w:r w:rsidR="00A17DCD" w:rsidRPr="00A759B7">
        <w:rPr>
          <w:rFonts w:ascii="Times New Roman" w:hAnsi="Times New Roman" w:cs="Times New Roman"/>
          <w:sz w:val="28"/>
          <w:szCs w:val="28"/>
        </w:rPr>
        <w:t>06 октября 2003 года № 131-</w:t>
      </w:r>
      <w:r w:rsidRPr="00A759B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 w:rsidRPr="00A759B7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A759B7">
        <w:rPr>
          <w:rFonts w:ascii="Times New Roman" w:hAnsi="Times New Roman" w:cs="Times New Roman"/>
          <w:sz w:val="28"/>
          <w:szCs w:val="28"/>
        </w:rPr>
        <w:t>статьями</w:t>
      </w:r>
      <w:r w:rsidR="001E36E2" w:rsidRPr="00A759B7">
        <w:rPr>
          <w:rFonts w:ascii="Times New Roman" w:hAnsi="Times New Roman" w:cs="Times New Roman"/>
          <w:sz w:val="28"/>
          <w:szCs w:val="28"/>
        </w:rPr>
        <w:t xml:space="preserve"> </w:t>
      </w:r>
      <w:r w:rsidR="00A759B7" w:rsidRPr="00A759B7">
        <w:rPr>
          <w:rFonts w:ascii="Times New Roman" w:hAnsi="Times New Roman" w:cs="Times New Roman"/>
          <w:sz w:val="28"/>
          <w:szCs w:val="28"/>
        </w:rPr>
        <w:t xml:space="preserve">61, </w:t>
      </w:r>
      <w:r w:rsidR="00A1466D" w:rsidRPr="00A759B7">
        <w:rPr>
          <w:rFonts w:ascii="Times New Roman" w:hAnsi="Times New Roman" w:cs="Times New Roman"/>
          <w:sz w:val="28"/>
          <w:szCs w:val="28"/>
        </w:rPr>
        <w:t>62 у</w:t>
      </w:r>
      <w:r w:rsidR="00553AAC" w:rsidRPr="00A759B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A140C" w:rsidRPr="00DA140C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553AAC" w:rsidRPr="00A759B7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A759B7">
        <w:rPr>
          <w:rFonts w:ascii="Times New Roman" w:hAnsi="Times New Roman" w:cs="Times New Roman"/>
          <w:sz w:val="28"/>
          <w:szCs w:val="28"/>
        </w:rPr>
        <w:t>согласно постановлениям главы администрации (губернатора) Краснодарского края от 13 марта 2020 года № 129 «О введении режима повышенной  готовности на территории Краснодарского края и мерах по предотвраще</w:t>
      </w:r>
      <w:r w:rsidR="00DA140C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DA140C">
        <w:rPr>
          <w:rFonts w:ascii="Times New Roman" w:hAnsi="Times New Roman" w:cs="Times New Roman"/>
          <w:sz w:val="28"/>
          <w:szCs w:val="28"/>
        </w:rPr>
        <w:t>корона</w:t>
      </w:r>
      <w:r w:rsidR="00A759B7" w:rsidRPr="00A759B7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proofErr w:type="gramEnd"/>
      <w:r w:rsidR="00A759B7" w:rsidRPr="00A759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(COVID-2019)</w:t>
      </w:r>
      <w:r w:rsidR="00A759B7" w:rsidRPr="00A759B7">
        <w:rPr>
          <w:rFonts w:ascii="Times New Roman" w:hAnsi="Times New Roman" w:cs="Times New Roman"/>
          <w:color w:val="000000"/>
          <w:sz w:val="28"/>
          <w:szCs w:val="28"/>
        </w:rPr>
        <w:t xml:space="preserve">», от 31 марта 2020 года № 185 </w:t>
      </w:r>
      <w:r w:rsidR="00A759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ограничительных мероприятий</w:t>
      </w:r>
      <w:r w:rsid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(карантина) на территории Краснодарского края</w:t>
      </w:r>
      <w:r w:rsidR="00A759B7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B7E53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7E5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A140C" w:rsidRPr="00DA140C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proofErr w:type="gramStart"/>
      <w:r w:rsidRPr="007B7E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E5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B7E53" w:rsidRDefault="007B7E53" w:rsidP="00DA140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теме: </w:t>
      </w:r>
      <w:proofErr w:type="gramStart"/>
      <w:r>
        <w:rPr>
          <w:sz w:val="28"/>
          <w:szCs w:val="28"/>
        </w:rPr>
        <w:t xml:space="preserve">«Рассмотрение проекта решения Совета </w:t>
      </w:r>
      <w:r w:rsidR="00DA140C" w:rsidRPr="00DA140C">
        <w:rPr>
          <w:sz w:val="28"/>
          <w:szCs w:val="28"/>
        </w:rPr>
        <w:t xml:space="preserve">Советского сельского поселения Новокубанского района </w:t>
      </w:r>
      <w:r>
        <w:rPr>
          <w:sz w:val="28"/>
          <w:szCs w:val="28"/>
        </w:rPr>
        <w:t xml:space="preserve">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», назначенные пунктом 3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 w:rsidR="00DA140C">
        <w:rPr>
          <w:sz w:val="28"/>
          <w:szCs w:val="28"/>
        </w:rPr>
        <w:t xml:space="preserve"> от 16 апреля 2020 года № 56</w:t>
      </w:r>
      <w:r>
        <w:rPr>
          <w:sz w:val="28"/>
          <w:szCs w:val="28"/>
        </w:rPr>
        <w:t xml:space="preserve"> «О проекте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 w:rsidR="00DA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» на 15 мая 2020 года</w:t>
      </w:r>
      <w:r w:rsidR="00751D3C">
        <w:rPr>
          <w:sz w:val="28"/>
          <w:szCs w:val="28"/>
        </w:rPr>
        <w:t>,</w:t>
      </w:r>
      <w:r>
        <w:rPr>
          <w:sz w:val="28"/>
          <w:szCs w:val="28"/>
        </w:rPr>
        <w:t xml:space="preserve"> – отменить</w:t>
      </w:r>
      <w:proofErr w:type="gramEnd"/>
      <w:r>
        <w:rPr>
          <w:sz w:val="28"/>
          <w:szCs w:val="28"/>
        </w:rPr>
        <w:t>.</w:t>
      </w:r>
    </w:p>
    <w:p w:rsidR="007B7E53" w:rsidRDefault="007B7E53" w:rsidP="0052346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приведению устава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 в соответствие с действующим законодательством, включая проведение публичных слушаний по теме: «Рассмотрение проекта решения Совета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 «О внесении изменений в устав </w:t>
      </w:r>
      <w:r w:rsidR="00DA140C" w:rsidRPr="00DA140C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», после отмены ограничительных мероприятий (карантина) на террит</w:t>
      </w:r>
      <w:r w:rsidR="00DA140C">
        <w:rPr>
          <w:sz w:val="28"/>
          <w:szCs w:val="28"/>
        </w:rPr>
        <w:t>ор</w:t>
      </w:r>
      <w:r>
        <w:rPr>
          <w:sz w:val="28"/>
          <w:szCs w:val="28"/>
        </w:rPr>
        <w:t>ии Краснодарского края.</w:t>
      </w:r>
    </w:p>
    <w:p w:rsidR="00DA140C" w:rsidRPr="00DA140C" w:rsidRDefault="00E057D1" w:rsidP="00DA140C">
      <w:pPr>
        <w:pStyle w:val="ab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D327A">
        <w:rPr>
          <w:sz w:val="28"/>
          <w:szCs w:val="28"/>
        </w:rPr>
        <w:t>. </w:t>
      </w:r>
      <w:proofErr w:type="gramStart"/>
      <w:r w:rsidR="00DA140C" w:rsidRPr="00DA140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A140C" w:rsidRPr="00DA140C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 </w:t>
      </w:r>
      <w:r w:rsidR="008D04F4">
        <w:rPr>
          <w:rFonts w:eastAsia="Calibri"/>
          <w:sz w:val="28"/>
          <w:szCs w:val="28"/>
          <w:lang w:eastAsia="en-US"/>
        </w:rPr>
        <w:t xml:space="preserve">Новокубанского района </w:t>
      </w:r>
      <w:r w:rsidR="00DA140C" w:rsidRPr="00DA140C">
        <w:rPr>
          <w:rFonts w:eastAsia="Calibri"/>
          <w:sz w:val="28"/>
          <w:szCs w:val="28"/>
          <w:lang w:eastAsia="en-US"/>
        </w:rPr>
        <w:t>полномочий по решению вопросов местного значения (Пилипенко).</w:t>
      </w:r>
    </w:p>
    <w:p w:rsidR="00DA140C" w:rsidRPr="00DA140C" w:rsidRDefault="00DA140C" w:rsidP="00DA140C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A140C">
        <w:rPr>
          <w:sz w:val="28"/>
          <w:szCs w:val="28"/>
        </w:rPr>
        <w:t>. Настоящее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p w:rsidR="00DA140C" w:rsidRPr="00DA140C" w:rsidRDefault="00DA140C" w:rsidP="00DA140C">
      <w:pPr>
        <w:spacing w:line="216" w:lineRule="auto"/>
        <w:jc w:val="both"/>
        <w:rPr>
          <w:sz w:val="28"/>
        </w:rPr>
      </w:pPr>
    </w:p>
    <w:p w:rsidR="00DA140C" w:rsidRPr="00DA140C" w:rsidRDefault="00DA140C" w:rsidP="00DA140C">
      <w:pPr>
        <w:jc w:val="both"/>
        <w:rPr>
          <w:sz w:val="28"/>
          <w:szCs w:val="28"/>
        </w:rPr>
      </w:pPr>
    </w:p>
    <w:p w:rsidR="00DA140C" w:rsidRPr="00DA140C" w:rsidRDefault="00DA140C" w:rsidP="00DA140C">
      <w:pPr>
        <w:jc w:val="both"/>
        <w:rPr>
          <w:sz w:val="28"/>
          <w:szCs w:val="28"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4786"/>
        <w:gridCol w:w="709"/>
        <w:gridCol w:w="4320"/>
      </w:tblGrid>
      <w:tr w:rsidR="00DA140C" w:rsidRPr="00DA140C" w:rsidTr="008842CF">
        <w:trPr>
          <w:trHeight w:val="870"/>
        </w:trPr>
        <w:tc>
          <w:tcPr>
            <w:tcW w:w="4786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Глава </w:t>
            </w:r>
          </w:p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Советского сельского поселения Новокубанского района </w:t>
            </w:r>
          </w:p>
        </w:tc>
        <w:tc>
          <w:tcPr>
            <w:tcW w:w="709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Председатель Совета </w:t>
            </w:r>
          </w:p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pacing w:val="3"/>
                <w:sz w:val="28"/>
                <w:szCs w:val="28"/>
              </w:rPr>
            </w:pPr>
            <w:r w:rsidRPr="00DA140C">
              <w:rPr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                                             </w:t>
            </w:r>
          </w:p>
        </w:tc>
      </w:tr>
      <w:tr w:rsidR="00DA140C" w:rsidRPr="00DA140C" w:rsidTr="008842CF">
        <w:tc>
          <w:tcPr>
            <w:tcW w:w="4786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DA140C">
              <w:rPr>
                <w:sz w:val="28"/>
                <w:szCs w:val="28"/>
              </w:rPr>
              <w:t>С.Ю.Копылов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A140C" w:rsidRPr="00DA140C" w:rsidRDefault="00DA140C" w:rsidP="00DA140C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DA140C">
              <w:rPr>
                <w:sz w:val="28"/>
                <w:szCs w:val="28"/>
              </w:rPr>
              <w:t>С.Ю.Гуров</w:t>
            </w:r>
            <w:proofErr w:type="spellEnd"/>
          </w:p>
        </w:tc>
      </w:tr>
    </w:tbl>
    <w:p w:rsidR="00DA140C" w:rsidRPr="00DA140C" w:rsidRDefault="00DA140C" w:rsidP="00DA140C">
      <w:pPr>
        <w:jc w:val="both"/>
      </w:pPr>
    </w:p>
    <w:p w:rsidR="0052346E" w:rsidRDefault="0052346E" w:rsidP="00DA140C">
      <w:pPr>
        <w:tabs>
          <w:tab w:val="left" w:pos="1134"/>
        </w:tabs>
        <w:ind w:firstLine="709"/>
        <w:jc w:val="both"/>
        <w:rPr>
          <w:sz w:val="28"/>
        </w:rPr>
      </w:pPr>
    </w:p>
    <w:p w:rsidR="009C301E" w:rsidRDefault="009C301E" w:rsidP="00DA140C">
      <w:pPr>
        <w:spacing w:line="216" w:lineRule="auto"/>
        <w:jc w:val="both"/>
        <w:rPr>
          <w:sz w:val="28"/>
        </w:rPr>
      </w:pPr>
    </w:p>
    <w:p w:rsidR="00304E8E" w:rsidRPr="003C5E6A" w:rsidRDefault="008844FA" w:rsidP="00DA140C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</w:pPr>
    </w:p>
    <w:p w:rsidR="00304E8E" w:rsidRDefault="00304E8E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Pr="008D04F4" w:rsidRDefault="008D04F4" w:rsidP="008D04F4">
      <w:pPr>
        <w:widowControl w:val="0"/>
        <w:jc w:val="center"/>
        <w:rPr>
          <w:sz w:val="28"/>
          <w:szCs w:val="28"/>
        </w:rPr>
      </w:pPr>
      <w:r w:rsidRPr="008D04F4">
        <w:rPr>
          <w:sz w:val="28"/>
          <w:szCs w:val="28"/>
        </w:rPr>
        <w:lastRenderedPageBreak/>
        <w:t>ПОЯСНИТЕЛЬНАЯ ЗАПИСКА</w:t>
      </w:r>
    </w:p>
    <w:p w:rsidR="008D04F4" w:rsidRPr="008D04F4" w:rsidRDefault="008D04F4" w:rsidP="008D04F4">
      <w:pPr>
        <w:ind w:firstLine="720"/>
        <w:jc w:val="center"/>
        <w:rPr>
          <w:sz w:val="28"/>
          <w:szCs w:val="28"/>
        </w:rPr>
      </w:pPr>
      <w:r w:rsidRPr="008D04F4">
        <w:rPr>
          <w:sz w:val="28"/>
          <w:szCs w:val="28"/>
        </w:rPr>
        <w:t>к проекту решения Совета Советского сельского поселения Новокубанского района «О проекте решения Совета Советского сельского поселения Новокубанского района «О внесении изменений в устав Советского сельского поселения Новокубанского района»</w:t>
      </w:r>
    </w:p>
    <w:p w:rsidR="008D04F4" w:rsidRPr="008D04F4" w:rsidRDefault="008D04F4" w:rsidP="008D04F4">
      <w:pPr>
        <w:jc w:val="both"/>
        <w:rPr>
          <w:sz w:val="28"/>
          <w:szCs w:val="28"/>
        </w:rPr>
      </w:pPr>
    </w:p>
    <w:p w:rsidR="008D04F4" w:rsidRPr="008D04F4" w:rsidRDefault="008D04F4" w:rsidP="008D04F4">
      <w:pPr>
        <w:ind w:firstLine="851"/>
        <w:jc w:val="both"/>
        <w:rPr>
          <w:sz w:val="28"/>
        </w:rPr>
      </w:pPr>
      <w:r w:rsidRPr="008D04F4">
        <w:rPr>
          <w:sz w:val="28"/>
        </w:rPr>
        <w:t>Решением Совета Советского сельского поселения Новокубанского района  от  16 апреля 2020 года № 56 на 15 мая 2020 года  были назначены публичные слушания по теме: «Рассмотрение проекта решения Совета Советского сельского поселения Новокубанского района «О внесении изменений в устав Советского сельского поселения Новокубанского района».</w:t>
      </w:r>
    </w:p>
    <w:p w:rsidR="008D04F4" w:rsidRPr="008D04F4" w:rsidRDefault="008D04F4" w:rsidP="008D04F4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8D04F4">
        <w:rPr>
          <w:sz w:val="28"/>
          <w:szCs w:val="28"/>
        </w:rPr>
        <w:t xml:space="preserve">Согласно постановлениям главы администрации (губернатора) Краснодарского края от 13 марта 2020 года № 129 «О введении режима повышенной  готовности на территории Краснодарского края и мерах по предотвращению распространения новой </w:t>
      </w:r>
      <w:proofErr w:type="spellStart"/>
      <w:r w:rsidRPr="008D04F4">
        <w:rPr>
          <w:sz w:val="28"/>
          <w:szCs w:val="28"/>
        </w:rPr>
        <w:t>коронавирусной</w:t>
      </w:r>
      <w:proofErr w:type="spellEnd"/>
      <w:r w:rsidRPr="008D04F4">
        <w:rPr>
          <w:sz w:val="28"/>
          <w:szCs w:val="28"/>
        </w:rPr>
        <w:t xml:space="preserve"> инфекции </w:t>
      </w:r>
      <w:r w:rsidRPr="008D04F4">
        <w:rPr>
          <w:color w:val="000000"/>
          <w:sz w:val="28"/>
          <w:szCs w:val="28"/>
        </w:rPr>
        <w:t xml:space="preserve">(COVID-2019)», от 31 марта 2020 года № 185 «О введении ограничительных мероприятий (карантина) на территории Краснодарского края» на территории Краснодарского края введены ограничительные мероприятия (карантин) в связи с распространением </w:t>
      </w:r>
      <w:r w:rsidRPr="008D04F4">
        <w:rPr>
          <w:sz w:val="28"/>
          <w:szCs w:val="28"/>
        </w:rPr>
        <w:t xml:space="preserve">новой </w:t>
      </w:r>
      <w:proofErr w:type="spellStart"/>
      <w:r w:rsidRPr="008D04F4">
        <w:rPr>
          <w:sz w:val="28"/>
          <w:szCs w:val="28"/>
        </w:rPr>
        <w:t>коронавирусной</w:t>
      </w:r>
      <w:proofErr w:type="spellEnd"/>
      <w:proofErr w:type="gramEnd"/>
      <w:r w:rsidRPr="008D04F4">
        <w:rPr>
          <w:sz w:val="28"/>
          <w:szCs w:val="28"/>
        </w:rPr>
        <w:t xml:space="preserve"> инфекции </w:t>
      </w:r>
      <w:r w:rsidRPr="008D04F4">
        <w:rPr>
          <w:color w:val="000000"/>
          <w:sz w:val="28"/>
          <w:szCs w:val="28"/>
        </w:rPr>
        <w:t xml:space="preserve">(COVID-2019). </w:t>
      </w:r>
    </w:p>
    <w:p w:rsidR="008D04F4" w:rsidRPr="008D04F4" w:rsidRDefault="008D04F4" w:rsidP="008D04F4">
      <w:pPr>
        <w:ind w:firstLine="851"/>
        <w:jc w:val="both"/>
        <w:rPr>
          <w:sz w:val="28"/>
        </w:rPr>
      </w:pPr>
      <w:r w:rsidRPr="008D04F4">
        <w:rPr>
          <w:color w:val="000000"/>
          <w:sz w:val="28"/>
          <w:szCs w:val="28"/>
        </w:rPr>
        <w:t>Кроме того, на период действия карантина временно приостановлено</w:t>
      </w:r>
    </w:p>
    <w:p w:rsidR="008D04F4" w:rsidRPr="008D04F4" w:rsidRDefault="008D04F4" w:rsidP="008D04F4">
      <w:pPr>
        <w:widowControl w:val="0"/>
        <w:jc w:val="both"/>
        <w:rPr>
          <w:color w:val="000000"/>
          <w:sz w:val="28"/>
          <w:szCs w:val="28"/>
        </w:rPr>
      </w:pPr>
      <w:r w:rsidRPr="008D04F4">
        <w:rPr>
          <w:color w:val="000000"/>
          <w:sz w:val="28"/>
          <w:szCs w:val="28"/>
        </w:rPr>
        <w:t>проведение на территории Краснодарского края 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граждан.</w:t>
      </w:r>
    </w:p>
    <w:p w:rsidR="008D04F4" w:rsidRPr="008D04F4" w:rsidRDefault="008D04F4" w:rsidP="008D04F4">
      <w:pPr>
        <w:ind w:firstLine="851"/>
        <w:jc w:val="both"/>
        <w:rPr>
          <w:sz w:val="28"/>
        </w:rPr>
      </w:pPr>
      <w:r w:rsidRPr="008D04F4">
        <w:rPr>
          <w:sz w:val="28"/>
        </w:rPr>
        <w:t>После отмены  ограничительных мероприятий (карантина) на территории Краснодарского края работа по приведению устава Советского сельского поселения Новокубанского района в соответствие с действующим законодательством, в том числе проведение публичных слушаний, будет продолжена.</w:t>
      </w:r>
    </w:p>
    <w:p w:rsidR="008D04F4" w:rsidRPr="008D04F4" w:rsidRDefault="008D04F4" w:rsidP="008D04F4">
      <w:pPr>
        <w:ind w:firstLine="851"/>
        <w:jc w:val="both"/>
        <w:rPr>
          <w:sz w:val="28"/>
        </w:rPr>
      </w:pPr>
    </w:p>
    <w:p w:rsidR="008D04F4" w:rsidRPr="008D04F4" w:rsidRDefault="008D04F4" w:rsidP="008D04F4">
      <w:pPr>
        <w:jc w:val="both"/>
        <w:rPr>
          <w:sz w:val="28"/>
        </w:rPr>
      </w:pPr>
    </w:p>
    <w:p w:rsidR="008D04F4" w:rsidRPr="008D04F4" w:rsidRDefault="008D04F4" w:rsidP="008D04F4">
      <w:pPr>
        <w:jc w:val="both"/>
        <w:rPr>
          <w:rFonts w:eastAsia="Calibri"/>
          <w:sz w:val="28"/>
          <w:szCs w:val="28"/>
          <w:lang w:eastAsia="en-US"/>
        </w:rPr>
      </w:pPr>
    </w:p>
    <w:p w:rsidR="008D04F4" w:rsidRPr="008D04F4" w:rsidRDefault="008D04F4" w:rsidP="008D04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4F4">
        <w:rPr>
          <w:rFonts w:eastAsia="Calibri"/>
          <w:sz w:val="28"/>
          <w:szCs w:val="28"/>
          <w:lang w:eastAsia="en-US"/>
        </w:rPr>
        <w:t xml:space="preserve">Глава </w:t>
      </w:r>
      <w:r w:rsidRPr="008D04F4">
        <w:rPr>
          <w:sz w:val="28"/>
          <w:szCs w:val="28"/>
        </w:rPr>
        <w:t xml:space="preserve">Советского сельского поселения </w:t>
      </w:r>
    </w:p>
    <w:p w:rsidR="008D04F4" w:rsidRPr="008D04F4" w:rsidRDefault="008D04F4" w:rsidP="008D04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04F4">
        <w:rPr>
          <w:sz w:val="28"/>
          <w:szCs w:val="28"/>
        </w:rPr>
        <w:t>Новокуб</w:t>
      </w:r>
      <w:r w:rsidR="00564743">
        <w:rPr>
          <w:sz w:val="28"/>
          <w:szCs w:val="28"/>
        </w:rPr>
        <w:t>анского района</w:t>
      </w:r>
      <w:r w:rsidR="00564743">
        <w:rPr>
          <w:sz w:val="28"/>
          <w:szCs w:val="28"/>
        </w:rPr>
        <w:tab/>
      </w:r>
      <w:r w:rsidR="00564743">
        <w:rPr>
          <w:sz w:val="28"/>
          <w:szCs w:val="28"/>
        </w:rPr>
        <w:tab/>
      </w:r>
      <w:r w:rsidR="00564743">
        <w:rPr>
          <w:sz w:val="28"/>
          <w:szCs w:val="28"/>
        </w:rPr>
        <w:tab/>
      </w:r>
      <w:r w:rsidR="00564743">
        <w:rPr>
          <w:sz w:val="28"/>
          <w:szCs w:val="28"/>
        </w:rPr>
        <w:tab/>
      </w:r>
      <w:r w:rsidR="00564743">
        <w:rPr>
          <w:sz w:val="28"/>
          <w:szCs w:val="28"/>
        </w:rPr>
        <w:tab/>
      </w:r>
      <w:r w:rsidR="00564743">
        <w:rPr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 w:rsidRPr="008D04F4">
        <w:rPr>
          <w:sz w:val="28"/>
          <w:szCs w:val="28"/>
        </w:rPr>
        <w:t>С.Ю.Копылов</w:t>
      </w:r>
      <w:proofErr w:type="spellEnd"/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Default="008D04F4" w:rsidP="00DA140C">
      <w:pPr>
        <w:jc w:val="both"/>
        <w:rPr>
          <w:sz w:val="28"/>
          <w:szCs w:val="28"/>
        </w:rPr>
      </w:pPr>
    </w:p>
    <w:p w:rsidR="008D04F4" w:rsidRPr="00304E8E" w:rsidRDefault="008D04F4" w:rsidP="00DA140C">
      <w:pPr>
        <w:jc w:val="both"/>
        <w:rPr>
          <w:sz w:val="28"/>
          <w:szCs w:val="28"/>
        </w:rPr>
      </w:pPr>
    </w:p>
    <w:sectPr w:rsidR="008D04F4" w:rsidRPr="00304E8E" w:rsidSect="00DA140C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76" w:rsidRDefault="002C5B76" w:rsidP="00856B27">
      <w:r>
        <w:separator/>
      </w:r>
    </w:p>
  </w:endnote>
  <w:endnote w:type="continuationSeparator" w:id="0">
    <w:p w:rsidR="002C5B76" w:rsidRDefault="002C5B76" w:rsidP="0085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76" w:rsidRDefault="002C5B76" w:rsidP="00856B27">
      <w:r>
        <w:separator/>
      </w:r>
    </w:p>
  </w:footnote>
  <w:footnote w:type="continuationSeparator" w:id="0">
    <w:p w:rsidR="002C5B76" w:rsidRDefault="002C5B76" w:rsidP="0085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4855"/>
      <w:docPartObj>
        <w:docPartGallery w:val="Page Numbers (Top of Page)"/>
        <w:docPartUnique/>
      </w:docPartObj>
    </w:sdtPr>
    <w:sdtEndPr/>
    <w:sdtContent>
      <w:p w:rsidR="00856B27" w:rsidRDefault="00A277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B27" w:rsidRDefault="00856B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8E"/>
    <w:rsid w:val="000B5E38"/>
    <w:rsid w:val="000D327A"/>
    <w:rsid w:val="00135DE8"/>
    <w:rsid w:val="001847A8"/>
    <w:rsid w:val="001D3CE4"/>
    <w:rsid w:val="001E0910"/>
    <w:rsid w:val="001E36E2"/>
    <w:rsid w:val="001E60D2"/>
    <w:rsid w:val="00270920"/>
    <w:rsid w:val="00276B7C"/>
    <w:rsid w:val="002958BA"/>
    <w:rsid w:val="002B018E"/>
    <w:rsid w:val="002C5B76"/>
    <w:rsid w:val="002E492A"/>
    <w:rsid w:val="002F1F17"/>
    <w:rsid w:val="00301639"/>
    <w:rsid w:val="00304E8E"/>
    <w:rsid w:val="003642F8"/>
    <w:rsid w:val="003A7216"/>
    <w:rsid w:val="003B4AB5"/>
    <w:rsid w:val="004102CF"/>
    <w:rsid w:val="00467F44"/>
    <w:rsid w:val="00496430"/>
    <w:rsid w:val="004B6003"/>
    <w:rsid w:val="00500D05"/>
    <w:rsid w:val="00504C33"/>
    <w:rsid w:val="0052346E"/>
    <w:rsid w:val="00525F34"/>
    <w:rsid w:val="00553AAC"/>
    <w:rsid w:val="00564743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1A0E"/>
    <w:rsid w:val="00676140"/>
    <w:rsid w:val="00690851"/>
    <w:rsid w:val="00696E15"/>
    <w:rsid w:val="006D099C"/>
    <w:rsid w:val="00700764"/>
    <w:rsid w:val="007512BE"/>
    <w:rsid w:val="00751D3C"/>
    <w:rsid w:val="00784441"/>
    <w:rsid w:val="007B7E53"/>
    <w:rsid w:val="007F61F5"/>
    <w:rsid w:val="00856B27"/>
    <w:rsid w:val="008844FA"/>
    <w:rsid w:val="00897A9E"/>
    <w:rsid w:val="008D04F4"/>
    <w:rsid w:val="00912087"/>
    <w:rsid w:val="0094106C"/>
    <w:rsid w:val="00943CC5"/>
    <w:rsid w:val="009B303D"/>
    <w:rsid w:val="009C301E"/>
    <w:rsid w:val="009D6240"/>
    <w:rsid w:val="00A1466D"/>
    <w:rsid w:val="00A17DCD"/>
    <w:rsid w:val="00A27790"/>
    <w:rsid w:val="00A35DB2"/>
    <w:rsid w:val="00A70145"/>
    <w:rsid w:val="00A738D6"/>
    <w:rsid w:val="00A759B7"/>
    <w:rsid w:val="00AB61B6"/>
    <w:rsid w:val="00AD1216"/>
    <w:rsid w:val="00B04923"/>
    <w:rsid w:val="00B67AD9"/>
    <w:rsid w:val="00B703CB"/>
    <w:rsid w:val="00BD1B45"/>
    <w:rsid w:val="00C17D12"/>
    <w:rsid w:val="00C534EB"/>
    <w:rsid w:val="00C73C23"/>
    <w:rsid w:val="00CC55A4"/>
    <w:rsid w:val="00D255ED"/>
    <w:rsid w:val="00D411CB"/>
    <w:rsid w:val="00D434E0"/>
    <w:rsid w:val="00DA140C"/>
    <w:rsid w:val="00DB4911"/>
    <w:rsid w:val="00DB6710"/>
    <w:rsid w:val="00DD270A"/>
    <w:rsid w:val="00E057D1"/>
    <w:rsid w:val="00E32A69"/>
    <w:rsid w:val="00E34DB2"/>
    <w:rsid w:val="00E42278"/>
    <w:rsid w:val="00E47D79"/>
    <w:rsid w:val="00E63AC6"/>
    <w:rsid w:val="00EC16E3"/>
    <w:rsid w:val="00F209AD"/>
    <w:rsid w:val="00F25A3B"/>
    <w:rsid w:val="00F2661F"/>
    <w:rsid w:val="00F55D71"/>
    <w:rsid w:val="00F64522"/>
    <w:rsid w:val="00FB1029"/>
    <w:rsid w:val="00FC7126"/>
    <w:rsid w:val="00FD1E4C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759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a">
    <w:name w:val="Table Grid"/>
    <w:basedOn w:val="a1"/>
    <w:uiPriority w:val="39"/>
    <w:rsid w:val="009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DE43-E81D-4965-8097-363DD49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2020-05-12T09:46:00Z</cp:lastPrinted>
  <dcterms:created xsi:type="dcterms:W3CDTF">2020-05-15T16:30:00Z</dcterms:created>
  <dcterms:modified xsi:type="dcterms:W3CDTF">2020-05-15T16:30:00Z</dcterms:modified>
</cp:coreProperties>
</file>