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F474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4742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F47428">
        <w:rPr>
          <w:sz w:val="28"/>
          <w:szCs w:val="28"/>
        </w:rPr>
        <w:t xml:space="preserve"> от 06.11.2018 года №37</w:t>
      </w:r>
      <w:r w:rsidR="00762D72" w:rsidRPr="00617E61">
        <w:rPr>
          <w:sz w:val="28"/>
          <w:szCs w:val="28"/>
        </w:rPr>
        <w:t>-р</w:t>
      </w:r>
      <w:r w:rsidR="00F47428">
        <w:rPr>
          <w:sz w:val="28"/>
          <w:szCs w:val="28"/>
        </w:rPr>
        <w:t xml:space="preserve"> (с изменениями</w:t>
      </w:r>
      <w:r w:rsidR="00F47428" w:rsidRPr="00F47428">
        <w:t xml:space="preserve"> </w:t>
      </w:r>
      <w:r w:rsidR="00F47428" w:rsidRPr="00F47428">
        <w:rPr>
          <w:sz w:val="28"/>
          <w:szCs w:val="28"/>
        </w:rPr>
        <w:t>от 08.11.2021 № 57</w:t>
      </w:r>
      <w:r w:rsidR="00F47428">
        <w:rPr>
          <w:sz w:val="28"/>
          <w:szCs w:val="28"/>
        </w:rPr>
        <w:t>-р)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F47428">
        <w:rPr>
          <w:rFonts w:ascii="Times New Roman" w:hAnsi="Times New Roman" w:cs="Times New Roman"/>
          <w:sz w:val="28"/>
          <w:szCs w:val="28"/>
        </w:rPr>
        <w:t>отчетный период 2023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F7D26">
        <w:rPr>
          <w:rFonts w:ascii="Times New Roman" w:hAnsi="Times New Roman" w:cs="Times New Roman"/>
          <w:sz w:val="28"/>
          <w:szCs w:val="28"/>
        </w:rPr>
        <w:t>от 26.12.2022 года №176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</w:t>
      </w:r>
      <w:r w:rsidR="002F7D26" w:rsidRPr="002F7D26">
        <w:rPr>
          <w:rFonts w:ascii="Times New Roman" w:hAnsi="Times New Roman" w:cs="Times New Roman"/>
          <w:sz w:val="28"/>
          <w:szCs w:val="28"/>
        </w:rPr>
        <w:t>от 10 февраля 2022 года № 15 «Об обеспечении доступа граждан и организаций к информации о деятельности администрации Советского сельского поселения Новокубанского района»</w:t>
      </w:r>
      <w:r w:rsidR="00FF5AAB" w:rsidRPr="00617E61">
        <w:rPr>
          <w:rFonts w:ascii="Times New Roman" w:hAnsi="Times New Roman" w:cs="Times New Roman"/>
          <w:sz w:val="28"/>
          <w:szCs w:val="28"/>
        </w:rPr>
        <w:t>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47428">
        <w:rPr>
          <w:rFonts w:ascii="Times New Roman" w:hAnsi="Times New Roman" w:cs="Times New Roman"/>
          <w:sz w:val="28"/>
          <w:szCs w:val="28"/>
        </w:rPr>
        <w:t>2023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1C5BEA">
        <w:rPr>
          <w:rFonts w:ascii="Times New Roman" w:hAnsi="Times New Roman" w:cs="Times New Roman"/>
          <w:sz w:val="28"/>
          <w:szCs w:val="28"/>
        </w:rPr>
        <w:t>26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</w:t>
      </w:r>
      <w:bookmarkStart w:id="0" w:name="_GoBack"/>
      <w:bookmarkEnd w:id="0"/>
      <w:r w:rsidR="00686BA9" w:rsidRPr="00617E61">
        <w:rPr>
          <w:rFonts w:ascii="Times New Roman" w:hAnsi="Times New Roman" w:cs="Times New Roman"/>
          <w:sz w:val="28"/>
          <w:szCs w:val="28"/>
        </w:rPr>
        <w:t>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r w:rsidR="007855E9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F47428">
        <w:rPr>
          <w:sz w:val="28"/>
          <w:szCs w:val="28"/>
        </w:rPr>
        <w:lastRenderedPageBreak/>
        <w:t>1</w:t>
      </w:r>
      <w:r w:rsidR="00617E61">
        <w:rPr>
          <w:sz w:val="28"/>
          <w:szCs w:val="28"/>
        </w:rPr>
        <w:t xml:space="preserve"> </w:t>
      </w:r>
      <w:r w:rsidR="00F47428">
        <w:rPr>
          <w:sz w:val="28"/>
          <w:szCs w:val="28"/>
        </w:rPr>
        <w:t>полугодии 2023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</w:t>
      </w:r>
      <w:r w:rsidR="00F47428">
        <w:rPr>
          <w:sz w:val="28"/>
          <w:szCs w:val="28"/>
        </w:rPr>
        <w:t>ый период  2023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0" w:rsidRDefault="00DA5650" w:rsidP="009224F9">
      <w:pPr>
        <w:spacing w:after="0" w:line="240" w:lineRule="auto"/>
      </w:pPr>
      <w:r>
        <w:separator/>
      </w:r>
    </w:p>
  </w:endnote>
  <w:endnote w:type="continuationSeparator" w:id="0">
    <w:p w:rsidR="00DA5650" w:rsidRDefault="00DA5650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0" w:rsidRDefault="00DA5650" w:rsidP="009224F9">
      <w:pPr>
        <w:spacing w:after="0" w:line="240" w:lineRule="auto"/>
      </w:pPr>
      <w:r>
        <w:separator/>
      </w:r>
    </w:p>
  </w:footnote>
  <w:footnote w:type="continuationSeparator" w:id="0">
    <w:p w:rsidR="00DA5650" w:rsidRDefault="00DA5650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EA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2161"/>
    <w:rsid w:val="001C3C30"/>
    <w:rsid w:val="001C5BEA"/>
    <w:rsid w:val="001F005B"/>
    <w:rsid w:val="002106CA"/>
    <w:rsid w:val="00224A8D"/>
    <w:rsid w:val="00297CE9"/>
    <w:rsid w:val="002F7D26"/>
    <w:rsid w:val="003305CD"/>
    <w:rsid w:val="003433E3"/>
    <w:rsid w:val="0034708A"/>
    <w:rsid w:val="003D22AB"/>
    <w:rsid w:val="00415557"/>
    <w:rsid w:val="004555B0"/>
    <w:rsid w:val="005306A0"/>
    <w:rsid w:val="00617E61"/>
    <w:rsid w:val="00664C1A"/>
    <w:rsid w:val="00686BA9"/>
    <w:rsid w:val="00713A79"/>
    <w:rsid w:val="00762D72"/>
    <w:rsid w:val="00772671"/>
    <w:rsid w:val="007855E9"/>
    <w:rsid w:val="007958B6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738D6"/>
    <w:rsid w:val="00B07E24"/>
    <w:rsid w:val="00C22EBB"/>
    <w:rsid w:val="00C5691B"/>
    <w:rsid w:val="00C62022"/>
    <w:rsid w:val="00CD4F9C"/>
    <w:rsid w:val="00D216FA"/>
    <w:rsid w:val="00D3297E"/>
    <w:rsid w:val="00DA5650"/>
    <w:rsid w:val="00E204B6"/>
    <w:rsid w:val="00E42278"/>
    <w:rsid w:val="00EE7A93"/>
    <w:rsid w:val="00EF2265"/>
    <w:rsid w:val="00EF2832"/>
    <w:rsid w:val="00F15719"/>
    <w:rsid w:val="00F47428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3</cp:revision>
  <cp:lastPrinted>2017-06-06T12:18:00Z</cp:lastPrinted>
  <dcterms:created xsi:type="dcterms:W3CDTF">2024-01-23T08:58:00Z</dcterms:created>
  <dcterms:modified xsi:type="dcterms:W3CDTF">2024-01-24T07:26:00Z</dcterms:modified>
</cp:coreProperties>
</file>