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2" w:rsidRPr="00D04D5C" w:rsidRDefault="00B919F2" w:rsidP="00B919F2">
      <w:pPr>
        <w:pStyle w:val="a3"/>
        <w:shd w:val="clear" w:color="auto" w:fill="FFFFFF" w:themeFill="background1"/>
        <w:spacing w:before="170" w:beforeAutospacing="0" w:line="300" w:lineRule="atLeast"/>
        <w:ind w:left="300" w:right="300"/>
        <w:jc w:val="center"/>
        <w:rPr>
          <w:b/>
          <w:sz w:val="28"/>
          <w:szCs w:val="28"/>
        </w:rPr>
      </w:pPr>
      <w:r w:rsidRPr="00D04D5C">
        <w:rPr>
          <w:b/>
          <w:sz w:val="28"/>
          <w:szCs w:val="28"/>
        </w:rPr>
        <w:t>Телефоны доверия Краснодарского края</w:t>
      </w:r>
    </w:p>
    <w:tbl>
      <w:tblPr>
        <w:tblStyle w:val="a6"/>
        <w:tblW w:w="0" w:type="auto"/>
        <w:tblInd w:w="300" w:type="dxa"/>
        <w:tblLook w:val="04A0"/>
      </w:tblPr>
      <w:tblGrid>
        <w:gridCol w:w="4660"/>
        <w:gridCol w:w="4611"/>
      </w:tblGrid>
      <w:tr w:rsidR="00B919F2" w:rsidTr="00D04D5C">
        <w:tc>
          <w:tcPr>
            <w:tcW w:w="4785" w:type="dxa"/>
          </w:tcPr>
          <w:p w:rsidR="00B919F2" w:rsidRPr="00067B30" w:rsidRDefault="00B919F2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t>Телефон доверия ГБУЗ «Наркологический диспансер» Минздрава Краснодарского края</w:t>
            </w:r>
          </w:p>
        </w:tc>
        <w:tc>
          <w:tcPr>
            <w:tcW w:w="4786" w:type="dxa"/>
            <w:vAlign w:val="center"/>
          </w:tcPr>
          <w:p w:rsidR="00B919F2" w:rsidRPr="00067B30" w:rsidRDefault="00B919F2" w:rsidP="00D04D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b/>
                <w:sz w:val="24"/>
                <w:szCs w:val="24"/>
              </w:rPr>
              <w:t>8 861 245-45-02 (пн.-пт. 8.00-20.00).</w:t>
            </w:r>
          </w:p>
          <w:p w:rsidR="00B919F2" w:rsidRPr="00067B30" w:rsidRDefault="00B919F2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</w:p>
        </w:tc>
      </w:tr>
      <w:tr w:rsidR="00B919F2" w:rsidTr="00D04D5C">
        <w:tc>
          <w:tcPr>
            <w:tcW w:w="4785" w:type="dxa"/>
          </w:tcPr>
          <w:p w:rsidR="00B919F2" w:rsidRPr="00067B30" w:rsidRDefault="00B919F2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t>Телефон доверия ГБУЗ "Клинический центр по профилактике и борьбе со СПИД и инфекционными заболеваниями" Минздрава Краснодарского края</w:t>
            </w:r>
          </w:p>
        </w:tc>
        <w:tc>
          <w:tcPr>
            <w:tcW w:w="4786" w:type="dxa"/>
            <w:vAlign w:val="center"/>
          </w:tcPr>
          <w:p w:rsidR="00B919F2" w:rsidRPr="00067B30" w:rsidRDefault="00B919F2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8 861 255-80-90</w:t>
            </w:r>
          </w:p>
        </w:tc>
      </w:tr>
      <w:tr w:rsidR="00B919F2" w:rsidTr="00D04D5C">
        <w:tc>
          <w:tcPr>
            <w:tcW w:w="4785" w:type="dxa"/>
          </w:tcPr>
          <w:p w:rsidR="00B919F2" w:rsidRPr="00067B30" w:rsidRDefault="00067B30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rStyle w:val="a4"/>
              </w:rPr>
              <w:t>Телефоны доверия</w:t>
            </w:r>
            <w:r w:rsidRPr="00067B30">
              <w:t> по оказанию профилактической консультативной помощи с целью предотвращения суицидальных и иных опасных действий у лиц с кризисным состоянием и суицидальным поведением</w:t>
            </w:r>
          </w:p>
        </w:tc>
        <w:tc>
          <w:tcPr>
            <w:tcW w:w="4786" w:type="dxa"/>
            <w:vAlign w:val="center"/>
          </w:tcPr>
          <w:p w:rsidR="00B919F2" w:rsidRPr="00067B30" w:rsidRDefault="000314B6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>
              <w:rPr>
                <w:b/>
              </w:rPr>
              <w:t>8800-250—29-55</w:t>
            </w:r>
          </w:p>
        </w:tc>
      </w:tr>
      <w:tr w:rsidR="00B919F2" w:rsidTr="00D04D5C">
        <w:tc>
          <w:tcPr>
            <w:tcW w:w="4785" w:type="dxa"/>
          </w:tcPr>
          <w:p w:rsidR="00B919F2" w:rsidRPr="00067B30" w:rsidRDefault="00067B30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proofErr w:type="gramStart"/>
            <w:r w:rsidRPr="00067B30">
              <w:t>ГБУЗ "Специализированная клиническая психиатрическая больница №1" (г. Краснодар</w:t>
            </w:r>
            <w:proofErr w:type="gramEnd"/>
          </w:p>
        </w:tc>
        <w:tc>
          <w:tcPr>
            <w:tcW w:w="4786" w:type="dxa"/>
            <w:vAlign w:val="center"/>
          </w:tcPr>
          <w:p w:rsidR="00B919F2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8 861 267-38-21 (с 8.00-20.00);</w:t>
            </w:r>
          </w:p>
        </w:tc>
      </w:tr>
      <w:tr w:rsidR="00B919F2" w:rsidTr="00D04D5C">
        <w:tc>
          <w:tcPr>
            <w:tcW w:w="4785" w:type="dxa"/>
          </w:tcPr>
          <w:p w:rsidR="00B919F2" w:rsidRPr="00067B30" w:rsidRDefault="00067B30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shd w:val="clear" w:color="auto" w:fill="F5F5F5"/>
              </w:rPr>
              <w:t>Телефон доверия уполномоченного по правам ребенка в Краснодарском крае</w:t>
            </w:r>
          </w:p>
        </w:tc>
        <w:tc>
          <w:tcPr>
            <w:tcW w:w="4786" w:type="dxa"/>
            <w:vAlign w:val="center"/>
          </w:tcPr>
          <w:p w:rsidR="00B919F2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  <w:shd w:val="clear" w:color="auto" w:fill="F5F5F5"/>
              </w:rPr>
              <w:t>8 861 268-41-17</w:t>
            </w:r>
          </w:p>
        </w:tc>
      </w:tr>
      <w:tr w:rsidR="00B919F2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 МВД России по Краснодарскому краю</w:t>
            </w:r>
          </w:p>
          <w:p w:rsidR="00B919F2" w:rsidRPr="00067B30" w:rsidRDefault="00067B30" w:rsidP="00067B30">
            <w:pPr>
              <w:pStyle w:val="a3"/>
              <w:spacing w:before="170" w:beforeAutospacing="0" w:line="300" w:lineRule="atLeast"/>
              <w:ind w:right="300"/>
              <w:jc w:val="center"/>
            </w:pPr>
            <w:r w:rsidRPr="00067B30">
              <w:t>Дежурная часть</w:t>
            </w:r>
          </w:p>
          <w:p w:rsidR="00067B30" w:rsidRPr="00067B30" w:rsidRDefault="00067B30" w:rsidP="00067B30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  <w:bCs/>
              </w:rPr>
              <w:t>Телефон доверия</w:t>
            </w:r>
          </w:p>
        </w:tc>
        <w:tc>
          <w:tcPr>
            <w:tcW w:w="4786" w:type="dxa"/>
            <w:vAlign w:val="center"/>
          </w:tcPr>
          <w:p w:rsidR="00EC1662" w:rsidRDefault="00EC1662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</w:p>
          <w:p w:rsidR="00B919F2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8 861 259-79-79</w:t>
            </w:r>
          </w:p>
          <w:p w:rsidR="00067B30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8 861 224-58-48</w:t>
            </w:r>
          </w:p>
        </w:tc>
      </w:tr>
      <w:tr w:rsidR="00B919F2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</w:rPr>
              <w:t>Управление ГИБДД МВД по Краснодарскому краю</w:t>
            </w:r>
          </w:p>
          <w:p w:rsidR="00B919F2" w:rsidRPr="00067B30" w:rsidRDefault="00067B30" w:rsidP="00067B30">
            <w:pPr>
              <w:pStyle w:val="a3"/>
              <w:spacing w:before="170" w:beforeAutospacing="0" w:line="300" w:lineRule="atLeast"/>
              <w:ind w:right="300"/>
              <w:jc w:val="center"/>
            </w:pPr>
            <w:r w:rsidRPr="00067B30">
              <w:t>Дежурная часть</w:t>
            </w:r>
          </w:p>
          <w:p w:rsidR="00067B30" w:rsidRPr="00067B30" w:rsidRDefault="00067B30" w:rsidP="00067B30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rStyle w:val="a4"/>
              </w:rPr>
              <w:t>Телефон доверия</w:t>
            </w:r>
          </w:p>
        </w:tc>
        <w:tc>
          <w:tcPr>
            <w:tcW w:w="4786" w:type="dxa"/>
            <w:vAlign w:val="center"/>
          </w:tcPr>
          <w:p w:rsidR="00067B30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</w:p>
          <w:p w:rsidR="00B919F2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8 861 231-72-10</w:t>
            </w:r>
          </w:p>
          <w:p w:rsidR="00067B30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8 861 224-58-48</w:t>
            </w:r>
          </w:p>
        </w:tc>
      </w:tr>
      <w:tr w:rsidR="00B919F2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</w:rPr>
              <w:t>ГУ МЧС России по Краснодарскому краю</w:t>
            </w:r>
          </w:p>
          <w:p w:rsidR="00B919F2" w:rsidRPr="00067B30" w:rsidRDefault="00067B30" w:rsidP="00067B30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t>Единый </w:t>
            </w:r>
            <w:r w:rsidRPr="00067B30">
              <w:rPr>
                <w:rStyle w:val="a4"/>
              </w:rPr>
              <w:t>телефон доверия</w:t>
            </w:r>
          </w:p>
        </w:tc>
        <w:tc>
          <w:tcPr>
            <w:tcW w:w="4786" w:type="dxa"/>
            <w:vAlign w:val="center"/>
          </w:tcPr>
          <w:p w:rsidR="00B919F2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8 861 268-64-40</w:t>
            </w:r>
          </w:p>
        </w:tc>
      </w:tr>
      <w:tr w:rsidR="00067B30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</w:rPr>
              <w:t>УФСБ России по Краснодарскому краю</w:t>
            </w:r>
          </w:p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4786" w:type="dxa"/>
            <w:vAlign w:val="center"/>
          </w:tcPr>
          <w:p w:rsidR="00067B30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8 861 262-02-46</w:t>
            </w:r>
          </w:p>
        </w:tc>
      </w:tr>
      <w:tr w:rsidR="00067B30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</w:rPr>
              <w:t>Прокуратура Краснодарского края</w:t>
            </w:r>
          </w:p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</w:p>
        </w:tc>
        <w:tc>
          <w:tcPr>
            <w:tcW w:w="4786" w:type="dxa"/>
            <w:vAlign w:val="center"/>
          </w:tcPr>
          <w:p w:rsidR="00067B30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8 861 200-90-60</w:t>
            </w:r>
          </w:p>
        </w:tc>
      </w:tr>
      <w:tr w:rsidR="00067B30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</w:rPr>
              <w:t>Подразделения по вопросам миграции МВД РФ</w:t>
            </w:r>
            <w:r w:rsidRPr="00067B30">
              <w:rPr>
                <w:rFonts w:ascii="Times New Roman" w:hAnsi="Times New Roman" w:cs="Times New Roman"/>
                <w:sz w:val="24"/>
                <w:szCs w:val="24"/>
              </w:rPr>
              <w:br/>
              <w:t>(ранее Миграционная служба РФ)</w:t>
            </w:r>
          </w:p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4786" w:type="dxa"/>
            <w:vAlign w:val="center"/>
          </w:tcPr>
          <w:p w:rsidR="00067B30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8 861 251-85-52</w:t>
            </w:r>
          </w:p>
        </w:tc>
      </w:tr>
      <w:tr w:rsidR="00067B30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</w:rPr>
              <w:t>Телефон линии «Ребенок в опасности»</w:t>
            </w:r>
          </w:p>
        </w:tc>
        <w:tc>
          <w:tcPr>
            <w:tcW w:w="4786" w:type="dxa"/>
            <w:vAlign w:val="center"/>
          </w:tcPr>
          <w:p w:rsidR="00067B30" w:rsidRPr="00067B30" w:rsidRDefault="00067B30" w:rsidP="00D04D5C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067B30">
              <w:rPr>
                <w:b/>
              </w:rPr>
              <w:t>8 861 267-35-40</w:t>
            </w:r>
          </w:p>
        </w:tc>
      </w:tr>
      <w:tr w:rsidR="00067B30" w:rsidRPr="00067B30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</w:pPr>
            <w:r w:rsidRPr="00067B30"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  <w:t>Кризисная линия доверия. Круглосуточно</w:t>
            </w:r>
          </w:p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067B30" w:rsidRPr="00067B30" w:rsidRDefault="00067B30" w:rsidP="00D04D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1ED"/>
                <w:lang w:val="en-US"/>
              </w:rPr>
            </w:pPr>
            <w:r w:rsidRPr="00067B3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1ED"/>
              </w:rPr>
              <w:t>8 (800) 100-49-94</w:t>
            </w:r>
            <w:r w:rsidRPr="00067B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3F1ED"/>
              </w:rPr>
              <w:t>.</w:t>
            </w:r>
          </w:p>
          <w:p w:rsidR="00067B30" w:rsidRPr="00067B30" w:rsidRDefault="00067B30" w:rsidP="00D04D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B30" w:rsidRPr="00067B30" w:rsidTr="00D04D5C">
        <w:tc>
          <w:tcPr>
            <w:tcW w:w="4785" w:type="dxa"/>
          </w:tcPr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Общероссийский номер службы детского телефона доверия</w:t>
            </w:r>
          </w:p>
          <w:p w:rsidR="00067B30" w:rsidRPr="00067B30" w:rsidRDefault="00067B30" w:rsidP="00067B30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3F1ED"/>
              </w:rPr>
            </w:pPr>
          </w:p>
        </w:tc>
        <w:tc>
          <w:tcPr>
            <w:tcW w:w="4786" w:type="dxa"/>
            <w:vAlign w:val="center"/>
          </w:tcPr>
          <w:p w:rsidR="00067B30" w:rsidRPr="00067B30" w:rsidRDefault="00067B30" w:rsidP="00D04D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8 800 2000 122 (круглосуточно)</w:t>
            </w:r>
          </w:p>
          <w:p w:rsidR="00067B30" w:rsidRPr="00067B30" w:rsidRDefault="00067B30" w:rsidP="00D04D5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3F1ED"/>
              </w:rPr>
            </w:pPr>
          </w:p>
        </w:tc>
      </w:tr>
    </w:tbl>
    <w:p w:rsidR="00B919F2" w:rsidRDefault="00D04D5C" w:rsidP="00B919F2">
      <w:pPr>
        <w:pStyle w:val="a3"/>
        <w:shd w:val="clear" w:color="auto" w:fill="FFFFFF" w:themeFill="background1"/>
        <w:spacing w:before="170" w:beforeAutospacing="0" w:line="300" w:lineRule="atLeast"/>
        <w:ind w:left="300" w:right="30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Телефоны Доверия Новокубанского района</w:t>
      </w:r>
    </w:p>
    <w:tbl>
      <w:tblPr>
        <w:tblStyle w:val="a6"/>
        <w:tblW w:w="0" w:type="auto"/>
        <w:tblInd w:w="300" w:type="dxa"/>
        <w:tblLook w:val="04A0"/>
      </w:tblPr>
      <w:tblGrid>
        <w:gridCol w:w="4647"/>
        <w:gridCol w:w="4624"/>
      </w:tblGrid>
      <w:tr w:rsidR="00D04D5C" w:rsidTr="00D04D5C">
        <w:tc>
          <w:tcPr>
            <w:tcW w:w="4785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</w:pPr>
            <w:r w:rsidRPr="00D04D5C">
              <w:rPr>
                <w:bCs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8(86195)3-02-24, 3-19-33(в рабочее время)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D04D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семьи и детства администрации муниципального образования Новокубанский район</w:t>
            </w:r>
          </w:p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</w:pP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8(86195)32642, 31732 (в рабочее время)</w:t>
            </w:r>
            <w:r w:rsidRPr="00D04D5C">
              <w:rPr>
                <w:b/>
                <w:bCs/>
              </w:rPr>
              <w:t>–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</w:pPr>
            <w:r w:rsidRPr="00D04D5C">
              <w:rPr>
                <w:bCs/>
              </w:rPr>
              <w:t>антинаркотическая комиссия муниципального образования Новокубанский район</w:t>
            </w: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8(86195)41597 (круглосуточно)</w:t>
            </w:r>
            <w:r w:rsidRPr="00D04D5C">
              <w:rPr>
                <w:b/>
                <w:bCs/>
              </w:rPr>
              <w:t> 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</w:pPr>
            <w:r w:rsidRPr="00D04D5C">
              <w:rPr>
                <w:bCs/>
              </w:rPr>
              <w:t>комиссия по делам несовершеннолетних и защите их прав при администрации муниципального образования Новокубанский район</w:t>
            </w: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8(86195)3-19-61 (в рабочее время)</w:t>
            </w:r>
            <w:r w:rsidRPr="00D04D5C">
              <w:rPr>
                <w:b/>
                <w:bCs/>
              </w:rPr>
              <w:t> 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</w:pPr>
            <w:r w:rsidRPr="00D04D5C">
              <w:rPr>
                <w:bCs/>
              </w:rPr>
              <w:t>ОМВД России по Новокубанскому району</w:t>
            </w: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02 (круглосуточно), (886195) 3-11-53 (с 9.00 до 18.00 часов в будние дни)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D04D5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C">
              <w:rPr>
                <w:rFonts w:ascii="Times New Roman" w:hAnsi="Times New Roman" w:cs="Times New Roman"/>
                <w:bCs/>
                <w:sz w:val="24"/>
                <w:szCs w:val="24"/>
              </w:rPr>
              <w:t>Наркологическая служба МБУЗ «Центральная районная больница Новокубанского района» (по вопросам наркотической и алкогольной зависимости, по вопросам выявления употребления наркотических средств и психотропных веществ на ранней стадии)</w:t>
            </w:r>
          </w:p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</w:pP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8(86195) 4-70-31 (с 8.00 до 15.00 часов в будние дни)</w:t>
            </w:r>
            <w:r w:rsidRPr="00D04D5C">
              <w:rPr>
                <w:b/>
                <w:bCs/>
              </w:rPr>
              <w:t>-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D04D5C">
            <w:pPr>
              <w:pStyle w:val="a3"/>
              <w:shd w:val="clear" w:color="auto" w:fill="FFFFFF"/>
              <w:spacing w:after="0" w:afterAutospacing="0"/>
              <w:jc w:val="both"/>
            </w:pPr>
            <w:r w:rsidRPr="00D04D5C">
              <w:rPr>
                <w:bCs/>
              </w:rPr>
              <w:t>отдел по молодежной политике администрации муниципального образования Новокубанский район</w:t>
            </w:r>
          </w:p>
          <w:p w:rsidR="00D04D5C" w:rsidRPr="00D04D5C" w:rsidRDefault="00D04D5C" w:rsidP="00D04D5C">
            <w:pPr>
              <w:pStyle w:val="a3"/>
              <w:shd w:val="clear" w:color="auto" w:fill="FFFFFF"/>
              <w:spacing w:after="0" w:afterAutospacing="0"/>
              <w:jc w:val="both"/>
            </w:pPr>
            <w:r w:rsidRPr="00D04D5C">
              <w:t> </w:t>
            </w:r>
          </w:p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</w:pP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8(86195) 3-37-18 (с 09:00 до 18:00 часов в будние дни)</w:t>
            </w:r>
            <w:r w:rsidRPr="00D04D5C">
              <w:rPr>
                <w:b/>
                <w:bCs/>
              </w:rPr>
              <w:t> 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D04D5C">
            <w:pPr>
              <w:pStyle w:val="a3"/>
              <w:shd w:val="clear" w:color="auto" w:fill="FFFFFF"/>
              <w:spacing w:after="0" w:afterAutospacing="0"/>
              <w:jc w:val="both"/>
            </w:pPr>
            <w:r w:rsidRPr="00D04D5C">
              <w:rPr>
                <w:bCs/>
              </w:rPr>
              <w:t>отдел потребительской сферы администрации МО Новокубанский район (по фактам изготовления и реализации фальсифицированной алкогольной продукции, а также продаже пива, сигарет, алкоголя несовершеннолетним)</w:t>
            </w:r>
          </w:p>
          <w:p w:rsidR="00D04D5C" w:rsidRPr="00D04D5C" w:rsidRDefault="00D04D5C" w:rsidP="00D04D5C">
            <w:pPr>
              <w:pStyle w:val="a3"/>
              <w:shd w:val="clear" w:color="auto" w:fill="FFFFFF"/>
              <w:spacing w:after="0" w:afterAutospacing="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  <w:bCs/>
                <w:i/>
                <w:iCs/>
                <w:u w:val="single"/>
              </w:rPr>
            </w:pPr>
            <w:r w:rsidRPr="00D04D5C">
              <w:rPr>
                <w:b/>
                <w:bCs/>
                <w:i/>
                <w:iCs/>
                <w:u w:val="single"/>
              </w:rPr>
              <w:t>8(86195) 4-16-07 (с 09:00 до 18:00 в будние дни)</w:t>
            </w:r>
            <w:r w:rsidRPr="00D04D5C">
              <w:rPr>
                <w:b/>
                <w:bCs/>
              </w:rPr>
              <w:t> </w:t>
            </w:r>
          </w:p>
        </w:tc>
      </w:tr>
      <w:tr w:rsidR="00D04D5C" w:rsidTr="00D04D5C">
        <w:tc>
          <w:tcPr>
            <w:tcW w:w="4785" w:type="dxa"/>
          </w:tcPr>
          <w:p w:rsidR="00D04D5C" w:rsidRPr="00D04D5C" w:rsidRDefault="00D04D5C" w:rsidP="000314B6">
            <w:pPr>
              <w:pStyle w:val="a3"/>
              <w:shd w:val="clear" w:color="auto" w:fill="FFFFFF"/>
              <w:spacing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</w:t>
            </w:r>
            <w:r w:rsidR="000314B6">
              <w:rPr>
                <w:bCs/>
              </w:rPr>
              <w:t>Советского</w:t>
            </w:r>
            <w:r>
              <w:rPr>
                <w:bCs/>
              </w:rPr>
              <w:t xml:space="preserve"> сельского поселения Новокубанского района</w:t>
            </w:r>
          </w:p>
        </w:tc>
        <w:tc>
          <w:tcPr>
            <w:tcW w:w="4786" w:type="dxa"/>
          </w:tcPr>
          <w:p w:rsidR="00D04D5C" w:rsidRPr="00D04D5C" w:rsidRDefault="00D04D5C" w:rsidP="00B919F2">
            <w:pPr>
              <w:pStyle w:val="a3"/>
              <w:spacing w:before="170" w:beforeAutospacing="0" w:line="300" w:lineRule="atLeast"/>
              <w:ind w:right="30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8(</w:t>
            </w:r>
            <w:r w:rsidR="000314B6">
              <w:rPr>
                <w:b/>
                <w:bCs/>
                <w:i/>
                <w:iCs/>
                <w:u w:val="single"/>
              </w:rPr>
              <w:t>86195) 5-63</w:t>
            </w:r>
            <w:r w:rsidR="00A40D80">
              <w:rPr>
                <w:b/>
                <w:bCs/>
                <w:i/>
                <w:iCs/>
                <w:u w:val="single"/>
              </w:rPr>
              <w:t>-</w:t>
            </w:r>
            <w:r w:rsidR="000314B6">
              <w:rPr>
                <w:b/>
                <w:bCs/>
                <w:i/>
                <w:iCs/>
                <w:u w:val="single"/>
              </w:rPr>
              <w:t>06</w:t>
            </w:r>
          </w:p>
        </w:tc>
      </w:tr>
    </w:tbl>
    <w:p w:rsidR="00D04D5C" w:rsidRPr="00B919F2" w:rsidRDefault="00D04D5C" w:rsidP="00B919F2">
      <w:pPr>
        <w:pStyle w:val="a3"/>
        <w:shd w:val="clear" w:color="auto" w:fill="FFFFFF" w:themeFill="background1"/>
        <w:spacing w:before="170" w:beforeAutospacing="0" w:line="300" w:lineRule="atLeast"/>
        <w:ind w:left="300" w:right="300"/>
        <w:jc w:val="center"/>
        <w:rPr>
          <w:b/>
          <w:sz w:val="27"/>
          <w:szCs w:val="27"/>
        </w:rPr>
      </w:pPr>
    </w:p>
    <w:p w:rsidR="00905788" w:rsidRDefault="00905788" w:rsidP="00D04D5C">
      <w:pPr>
        <w:pStyle w:val="a5"/>
        <w:jc w:val="both"/>
        <w:rPr>
          <w:color w:val="000000"/>
        </w:rPr>
      </w:pPr>
    </w:p>
    <w:p w:rsidR="00905788" w:rsidRDefault="00905788" w:rsidP="00D04D5C">
      <w:pPr>
        <w:pStyle w:val="a5"/>
        <w:jc w:val="both"/>
        <w:rPr>
          <w:color w:val="000000"/>
        </w:rPr>
      </w:pPr>
      <w:r>
        <w:rPr>
          <w:color w:val="000000"/>
        </w:rPr>
        <w:t> </w:t>
      </w:r>
    </w:p>
    <w:p w:rsidR="00905788" w:rsidRDefault="00905788" w:rsidP="00D04D5C">
      <w:pPr>
        <w:pStyle w:val="a5"/>
        <w:jc w:val="both"/>
        <w:rPr>
          <w:color w:val="000000"/>
        </w:rPr>
      </w:pPr>
      <w:r>
        <w:rPr>
          <w:color w:val="000000"/>
        </w:rPr>
        <w:t> </w:t>
      </w:r>
    </w:p>
    <w:p w:rsidR="00905788" w:rsidRDefault="00905788" w:rsidP="00D04D5C">
      <w:pPr>
        <w:pStyle w:val="a5"/>
        <w:jc w:val="both"/>
        <w:rPr>
          <w:color w:val="000000"/>
        </w:rPr>
      </w:pPr>
      <w:r>
        <w:rPr>
          <w:b/>
          <w:bCs/>
          <w:color w:val="C00000"/>
          <w:sz w:val="30"/>
          <w:szCs w:val="30"/>
        </w:rPr>
        <w:t xml:space="preserve"> </w:t>
      </w:r>
    </w:p>
    <w:p w:rsidR="00905788" w:rsidRDefault="00905788" w:rsidP="00D04D5C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</w:rPr>
        <w:t> </w:t>
      </w:r>
      <w:r>
        <w:rPr>
          <w:b/>
          <w:bCs/>
          <w:color w:val="0033CC"/>
          <w:sz w:val="30"/>
          <w:szCs w:val="30"/>
        </w:rPr>
        <w:t xml:space="preserve"> </w:t>
      </w:r>
    </w:p>
    <w:p w:rsidR="00905788" w:rsidRPr="00905788" w:rsidRDefault="00905788" w:rsidP="00D04D5C">
      <w:pPr>
        <w:jc w:val="both"/>
      </w:pPr>
    </w:p>
    <w:sectPr w:rsidR="00905788" w:rsidRPr="00905788" w:rsidSect="00D04D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88"/>
    <w:rsid w:val="000314B6"/>
    <w:rsid w:val="00067B30"/>
    <w:rsid w:val="00905788"/>
    <w:rsid w:val="00912E2E"/>
    <w:rsid w:val="00A40D80"/>
    <w:rsid w:val="00B919F2"/>
    <w:rsid w:val="00C06306"/>
    <w:rsid w:val="00D04D5C"/>
    <w:rsid w:val="00EC1662"/>
    <w:rsid w:val="00EC6535"/>
    <w:rsid w:val="00F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E"/>
  </w:style>
  <w:style w:type="paragraph" w:styleId="3">
    <w:name w:val="heading 3"/>
    <w:basedOn w:val="a"/>
    <w:link w:val="30"/>
    <w:uiPriority w:val="9"/>
    <w:qFormat/>
    <w:rsid w:val="00905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7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057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B919F2"/>
    <w:pPr>
      <w:spacing w:after="0" w:line="240" w:lineRule="auto"/>
    </w:pPr>
  </w:style>
  <w:style w:type="table" w:styleId="a6">
    <w:name w:val="Table Grid"/>
    <w:basedOn w:val="a1"/>
    <w:uiPriority w:val="59"/>
    <w:rsid w:val="00B9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D23C-AF34-4787-B305-69D643C9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.</cp:lastModifiedBy>
  <cp:revision>2</cp:revision>
  <dcterms:created xsi:type="dcterms:W3CDTF">2020-12-30T06:14:00Z</dcterms:created>
  <dcterms:modified xsi:type="dcterms:W3CDTF">2020-12-30T06:14:00Z</dcterms:modified>
</cp:coreProperties>
</file>