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1491D" w:rsidRDefault="00B71B72" w:rsidP="00C132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149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1491D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14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8E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="00C1328E" w:rsidRPr="00C1328E">
                <w:rPr>
                  <w:rStyle w:val="a6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Об утверждении Порядка формирования и ведения реестра муниципальных услуг (функций), предоставляемых (осуществляемых) администрацией Советского сельского поселения Новокубанского района в электронной форме с</w:t>
              </w:r>
              <w:proofErr w:type="gramEnd"/>
              <w:r w:rsidR="00C1328E" w:rsidRPr="00C1328E">
                <w:rPr>
                  <w:rStyle w:val="a6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 xml:space="preserve"> использованием региональной государственной информационной системы «Реестр государственных услуг</w:t>
              </w:r>
              <w:r w:rsidR="00C1328E" w:rsidRPr="00C1328E">
                <w:rPr>
                  <w:rStyle w:val="a6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 xml:space="preserve"> (функций) Краснодарского края</w:t>
              </w:r>
            </w:hyperlink>
            <w:r w:rsidR="00C132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1491D">
              <w:rPr>
                <w:rFonts w:ascii="Times New Roman" w:hAnsi="Times New Roman"/>
                <w:sz w:val="24"/>
                <w:szCs w:val="24"/>
              </w:rPr>
              <w:t xml:space="preserve">тупивший </w:t>
            </w:r>
            <w:r w:rsidR="0051491D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51491D">
              <w:rPr>
                <w:rFonts w:ascii="Times New Roman" w:hAnsi="Times New Roman"/>
                <w:sz w:val="24"/>
                <w:szCs w:val="24"/>
              </w:rPr>
              <w:t>убанского района А.И.Щурова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28E"/>
    <w:rsid w:val="00C1351B"/>
    <w:rsid w:val="00C65671"/>
    <w:rsid w:val="00C708FB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EE4592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1328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6015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2018-11-14T13:31:00Z</cp:lastPrinted>
  <dcterms:created xsi:type="dcterms:W3CDTF">2018-11-14T13:37:00Z</dcterms:created>
  <dcterms:modified xsi:type="dcterms:W3CDTF">2018-11-14T13:37:00Z</dcterms:modified>
</cp:coreProperties>
</file>