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B2">
              <w:rPr>
                <w:rFonts w:ascii="Arial" w:hAnsi="Arial" w:cs="Arial"/>
                <w:sz w:val="20"/>
                <w:szCs w:val="20"/>
              </w:rPr>
              <w:t>7</w:t>
            </w:r>
            <w:r w:rsidR="00DC0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EDE">
              <w:rPr>
                <w:rFonts w:ascii="Arial" w:hAnsi="Arial" w:cs="Arial"/>
                <w:sz w:val="20"/>
                <w:szCs w:val="20"/>
              </w:rPr>
              <w:t>от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B2">
              <w:rPr>
                <w:rFonts w:ascii="Arial" w:hAnsi="Arial" w:cs="Arial"/>
                <w:sz w:val="20"/>
                <w:szCs w:val="20"/>
              </w:rPr>
              <w:t>20 мая 2022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637C6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637C6D">
              <w:rPr>
                <w:rFonts w:ascii="Arial" w:hAnsi="Arial" w:cs="Arial"/>
                <w:sz w:val="16"/>
                <w:szCs w:val="16"/>
              </w:rPr>
              <w:t>19</w:t>
            </w:r>
            <w:r w:rsidR="00D06CF7">
              <w:rPr>
                <w:rFonts w:ascii="Arial" w:hAnsi="Arial" w:cs="Arial"/>
                <w:sz w:val="16"/>
                <w:szCs w:val="16"/>
              </w:rPr>
              <w:t>.0</w:t>
            </w:r>
            <w:r w:rsidR="00637C6D">
              <w:rPr>
                <w:rFonts w:ascii="Arial" w:hAnsi="Arial" w:cs="Arial"/>
                <w:sz w:val="16"/>
                <w:szCs w:val="16"/>
              </w:rPr>
              <w:t>5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37C6D">
              <w:rPr>
                <w:rFonts w:ascii="Arial" w:hAnsi="Arial" w:cs="Arial"/>
                <w:sz w:val="16"/>
                <w:szCs w:val="16"/>
              </w:rPr>
              <w:t>139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637C6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637C6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637C6D">
        <w:rPr>
          <w:rFonts w:ascii="Arial" w:hAnsi="Arial" w:cs="Arial"/>
          <w:sz w:val="16"/>
          <w:szCs w:val="16"/>
        </w:rPr>
        <w:t>ш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и л: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от 8 декабря 2021 года № 116</w:t>
      </w:r>
      <w:r w:rsidRPr="00637C6D">
        <w:rPr>
          <w:rFonts w:ascii="Arial" w:hAnsi="Arial" w:cs="Arial"/>
          <w:b/>
          <w:sz w:val="16"/>
          <w:szCs w:val="16"/>
        </w:rPr>
        <w:t xml:space="preserve"> </w:t>
      </w:r>
      <w:r w:rsidRPr="00637C6D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о</w:t>
      </w:r>
      <w:r w:rsidRPr="00637C6D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«1) общий объем доходов в сумме 60724,0 тысяч рублей;»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«2) общий объем расходов в сумме 61217,0 тысяч рублей</w:t>
      </w:r>
      <w:proofErr w:type="gramStart"/>
      <w:r w:rsidRPr="00637C6D">
        <w:rPr>
          <w:rFonts w:ascii="Arial" w:hAnsi="Arial" w:cs="Arial"/>
          <w:sz w:val="16"/>
          <w:szCs w:val="16"/>
        </w:rPr>
        <w:t>;»</w:t>
      </w:r>
      <w:proofErr w:type="gramEnd"/>
      <w:r w:rsidRPr="00637C6D">
        <w:rPr>
          <w:rFonts w:ascii="Arial" w:hAnsi="Arial" w:cs="Arial"/>
          <w:sz w:val="16"/>
          <w:szCs w:val="16"/>
        </w:rPr>
        <w:t>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в сумме 493,0 тысячи рублей</w:t>
      </w:r>
      <w:proofErr w:type="gramStart"/>
      <w:r w:rsidRPr="00637C6D">
        <w:rPr>
          <w:rFonts w:ascii="Arial" w:hAnsi="Arial" w:cs="Arial"/>
          <w:sz w:val="16"/>
          <w:szCs w:val="16"/>
        </w:rPr>
        <w:t>.».</w:t>
      </w:r>
      <w:proofErr w:type="gramEnd"/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4) Приложение № 1 решения «Объем поступлений доходов в бюджет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2022 год» изложить в новой редакции согласно приложению № 1 к настоящему решению.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5)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>6)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7)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637C6D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637C6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637C6D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8) Приложение № 5 решения «Ведомственная структура расходов бюджета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637C6D">
        <w:rPr>
          <w:rFonts w:ascii="Arial" w:hAnsi="Arial" w:cs="Arial"/>
          <w:sz w:val="16"/>
          <w:szCs w:val="16"/>
        </w:rPr>
        <w:t xml:space="preserve">9) Приложение № 6 решения «Источники финансирования дефицита бюджета 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637C6D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637C6D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637C6D" w:rsidRPr="00637C6D" w:rsidRDefault="00637C6D" w:rsidP="00637C6D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637C6D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37C6D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37C6D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637C6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37C6D">
        <w:rPr>
          <w:rFonts w:ascii="Arial" w:hAnsi="Arial" w:cs="Arial"/>
          <w:sz w:val="16"/>
          <w:szCs w:val="16"/>
        </w:rPr>
        <w:t>Новокуба</w:t>
      </w:r>
      <w:r w:rsidRPr="00637C6D">
        <w:rPr>
          <w:rFonts w:ascii="Arial" w:hAnsi="Arial" w:cs="Arial"/>
          <w:sz w:val="16"/>
          <w:szCs w:val="16"/>
        </w:rPr>
        <w:t>н</w:t>
      </w:r>
      <w:r w:rsidRPr="00637C6D">
        <w:rPr>
          <w:rFonts w:ascii="Arial" w:hAnsi="Arial" w:cs="Arial"/>
          <w:sz w:val="16"/>
          <w:szCs w:val="16"/>
        </w:rPr>
        <w:t>ского</w:t>
      </w:r>
      <w:proofErr w:type="spellEnd"/>
      <w:r w:rsidRPr="00637C6D">
        <w:rPr>
          <w:rFonts w:ascii="Arial" w:hAnsi="Arial" w:cs="Arial"/>
          <w:sz w:val="16"/>
          <w:szCs w:val="16"/>
        </w:rPr>
        <w:t xml:space="preserve"> района</w:t>
      </w:r>
      <w:r w:rsidRPr="00637C6D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637C6D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637C6D">
        <w:rPr>
          <w:rFonts w:ascii="Arial" w:hAnsi="Arial" w:cs="Arial"/>
          <w:color w:val="000000"/>
          <w:sz w:val="16"/>
          <w:szCs w:val="16"/>
        </w:rPr>
        <w:t>).</w:t>
      </w:r>
    </w:p>
    <w:p w:rsidR="00637C6D" w:rsidRPr="00637C6D" w:rsidRDefault="00637C6D" w:rsidP="00637C6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637C6D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637C6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37C6D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37C6D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.0</w:t>
      </w:r>
      <w:r w:rsidR="00637C6D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</w:t>
      </w:r>
      <w:r w:rsidR="00637C6D">
        <w:rPr>
          <w:rFonts w:ascii="Arial" w:hAnsi="Arial" w:cs="Arial"/>
          <w:sz w:val="16"/>
          <w:szCs w:val="16"/>
        </w:rPr>
        <w:t>9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37C6D" w:rsidRPr="00637C6D" w:rsidRDefault="00637C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637C6D" w:rsidTr="00AB0E49">
        <w:trPr>
          <w:trHeight w:val="560"/>
        </w:trPr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637C6D" w:rsidRPr="00637C6D" w:rsidRDefault="00637C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2 232,0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637C6D" w:rsidRPr="00637C6D" w:rsidRDefault="00637C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lastRenderedPageBreak/>
              <w:t>1 06 06033 10 0000 110       1 06 06043 10 0000 110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10 640,0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7C6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637C6D" w:rsidRPr="00637C6D" w:rsidRDefault="00637C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37C6D" w:rsidRPr="00637C6D" w:rsidRDefault="00637C6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17 972,5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17 972,5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6 490,4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6 169,9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637C6D" w:rsidTr="00AB0E49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37C6D" w:rsidRPr="007D1B3C" w:rsidTr="001B4EDE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637C6D" w:rsidRPr="007D1B3C" w:rsidTr="001B4EDE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37C6D" w:rsidRPr="007D1B3C" w:rsidTr="00637C6D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37C6D" w:rsidRPr="007D1B3C" w:rsidTr="00637C6D">
        <w:tc>
          <w:tcPr>
            <w:tcW w:w="2093" w:type="dxa"/>
          </w:tcPr>
          <w:p w:rsidR="00637C6D" w:rsidRPr="00637C6D" w:rsidRDefault="00637C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C6D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6520" w:type="dxa"/>
          </w:tcPr>
          <w:p w:rsidR="00637C6D" w:rsidRPr="00637C6D" w:rsidRDefault="00637C6D">
            <w:pPr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37C6D" w:rsidRPr="007D1B3C" w:rsidTr="00AB0E49">
        <w:tc>
          <w:tcPr>
            <w:tcW w:w="2093" w:type="dxa"/>
            <w:vAlign w:val="bottom"/>
          </w:tcPr>
          <w:p w:rsidR="00637C6D" w:rsidRPr="00637C6D" w:rsidRDefault="00637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637C6D" w:rsidRPr="00637C6D" w:rsidRDefault="00637C6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637C6D" w:rsidRPr="00637C6D" w:rsidRDefault="00637C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37C6D">
              <w:rPr>
                <w:rFonts w:ascii="Arial" w:hAnsi="Arial" w:cs="Arial"/>
                <w:bCs/>
                <w:sz w:val="16"/>
                <w:szCs w:val="16"/>
              </w:rPr>
              <w:t>60 724,0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37AE" w:rsidRPr="0038332D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440AFD" w:rsidRDefault="00440AFD" w:rsidP="00637C6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37C6D">
        <w:rPr>
          <w:rFonts w:ascii="Arial" w:hAnsi="Arial" w:cs="Arial"/>
          <w:sz w:val="16"/>
          <w:szCs w:val="16"/>
        </w:rPr>
        <w:t xml:space="preserve">19.05.2022 </w:t>
      </w:r>
      <w:r w:rsidR="00637C6D" w:rsidRPr="0038332D">
        <w:rPr>
          <w:rFonts w:ascii="Arial" w:hAnsi="Arial" w:cs="Arial"/>
          <w:sz w:val="16"/>
          <w:szCs w:val="16"/>
        </w:rPr>
        <w:t xml:space="preserve">№ </w:t>
      </w:r>
      <w:r w:rsidR="00637C6D">
        <w:rPr>
          <w:rFonts w:ascii="Arial" w:hAnsi="Arial" w:cs="Arial"/>
          <w:sz w:val="16"/>
          <w:szCs w:val="16"/>
        </w:rPr>
        <w:t>139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6E5B6B" w:rsidRPr="006E5B6B" w:rsidRDefault="006E5B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17 972,5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17 972,5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6 490,4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6 169,9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6E5B6B" w:rsidRPr="0059395E" w:rsidTr="00AB0E49">
        <w:tc>
          <w:tcPr>
            <w:tcW w:w="2093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</w:tbl>
    <w:p w:rsidR="006E5B6B" w:rsidRDefault="006E5B6B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E5B6B">
        <w:rPr>
          <w:rFonts w:ascii="Arial" w:hAnsi="Arial" w:cs="Arial"/>
          <w:sz w:val="16"/>
          <w:szCs w:val="16"/>
        </w:rPr>
        <w:t xml:space="preserve">19.05.2022 </w:t>
      </w:r>
      <w:r w:rsidR="006E5B6B"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139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61 217,0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15 989,8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7 482,0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492,2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9 621,5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8 630,5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21 639,7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21 339,7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AB0E49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6E5B6B" w:rsidRPr="00AB0E49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CF37A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E5B6B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.0</w:t>
      </w:r>
      <w:r w:rsidR="006E5B6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139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E5B6B" w:rsidRPr="0038332D" w:rsidTr="00AB0E49">
        <w:tc>
          <w:tcPr>
            <w:tcW w:w="0" w:type="auto"/>
            <w:vAlign w:val="bottom"/>
          </w:tcPr>
          <w:p w:rsidR="006E5B6B" w:rsidRPr="006E5B6B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6E5B6B" w:rsidRPr="006E5B6B" w:rsidRDefault="006E5B6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61 217,00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9621,50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8630,50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6585,50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1326,80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1326,80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20500,00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1738,30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15656,00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8480,60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AB0E49"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</w:tbl>
    <w:p w:rsidR="00CF37AE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6E5B6B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.0</w:t>
      </w:r>
      <w:r w:rsidR="006E5B6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13</w:t>
      </w:r>
      <w:r w:rsidR="006E5B6B">
        <w:rPr>
          <w:rFonts w:ascii="Arial" w:hAnsi="Arial" w:cs="Arial"/>
          <w:sz w:val="16"/>
          <w:szCs w:val="16"/>
        </w:rPr>
        <w:t>9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61135,00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15907,80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7482,00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6646,00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Мероприятия по поддержке малого и среднего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9621,50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8630,50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8630,50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8630,50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6585,50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1326,80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1326,80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6E5B6B" w:rsidRPr="0038332D" w:rsidTr="00CC229B"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21639,70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21339,70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20490,00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1728,30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E5B6B" w:rsidRPr="0038332D" w:rsidTr="00CC229B">
        <w:trPr>
          <w:trHeight w:val="247"/>
        </w:trPr>
        <w:tc>
          <w:tcPr>
            <w:tcW w:w="53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6E5B6B" w:rsidRPr="006E5B6B" w:rsidRDefault="006E5B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61217,00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6E5B6B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.0</w:t>
      </w:r>
      <w:r w:rsidR="006E5B6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139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B005C8" w:rsidRPr="00711BF5" w:rsidTr="00AB0E49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B005C8" w:rsidRPr="00B005C8" w:rsidRDefault="00B005C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493,0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B005C8" w:rsidRPr="00B005C8" w:rsidRDefault="00B005C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B005C8" w:rsidRPr="00B005C8" w:rsidRDefault="00B005C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-525,0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B005C8" w:rsidRPr="00711BF5" w:rsidTr="00AB0E49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B005C8" w:rsidRPr="00711BF5" w:rsidTr="00CF37AE">
        <w:tc>
          <w:tcPr>
            <w:tcW w:w="2518" w:type="dxa"/>
            <w:vAlign w:val="bottom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B005C8" w:rsidRPr="00B005C8" w:rsidRDefault="00B005C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60 724,0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60 724,0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60 724,0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60 724,0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61 742,0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61 742,0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61 742,0</w:t>
            </w:r>
          </w:p>
        </w:tc>
      </w:tr>
      <w:tr w:rsidR="00B005C8" w:rsidRPr="00711BF5" w:rsidTr="00CF37AE">
        <w:tc>
          <w:tcPr>
            <w:tcW w:w="2518" w:type="dxa"/>
            <w:vAlign w:val="center"/>
          </w:tcPr>
          <w:p w:rsidR="00B005C8" w:rsidRPr="00B005C8" w:rsidRDefault="00B0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B005C8" w:rsidRPr="00B005C8" w:rsidRDefault="00B005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B005C8" w:rsidRPr="00B005C8" w:rsidRDefault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61 742,0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5C8" w:rsidRPr="00AB0E49" w:rsidRDefault="00B005C8" w:rsidP="00B005C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B005C8" w:rsidRPr="00AB0E49" w:rsidRDefault="00B005C8" w:rsidP="00B005C8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B005C8" w:rsidRPr="00AB0E49" w:rsidRDefault="00B005C8" w:rsidP="00B005C8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B005C8" w:rsidRPr="00AB0E49" w:rsidRDefault="00B005C8" w:rsidP="00B005C8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B005C8" w:rsidRPr="00AB0E49" w:rsidTr="00B93D06">
        <w:trPr>
          <w:trHeight w:val="261"/>
        </w:trPr>
        <w:tc>
          <w:tcPr>
            <w:tcW w:w="5066" w:type="dxa"/>
            <w:vAlign w:val="bottom"/>
            <w:hideMark/>
          </w:tcPr>
          <w:p w:rsidR="00B005C8" w:rsidRPr="00AB0E49" w:rsidRDefault="00B005C8" w:rsidP="00B93D06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19.05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B005C8" w:rsidRPr="00AB0E49" w:rsidRDefault="00B005C8" w:rsidP="00B005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140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B005C8" w:rsidRPr="00361C99" w:rsidTr="00B93D06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B005C8" w:rsidRPr="00361C99" w:rsidRDefault="00B005C8" w:rsidP="00B93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B005C8" w:rsidRDefault="00B005C8" w:rsidP="00B005C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93D06" w:rsidRPr="00B93D06" w:rsidRDefault="00B93D06" w:rsidP="00B93D06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B93D06">
        <w:rPr>
          <w:rFonts w:ascii="Arial" w:hAnsi="Arial" w:cs="Arial"/>
          <w:b/>
          <w:sz w:val="16"/>
          <w:szCs w:val="16"/>
        </w:rPr>
        <w:t xml:space="preserve">Об  исполнении бюджета Советского сельского поселения 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93D06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/>
          <w:sz w:val="16"/>
          <w:szCs w:val="16"/>
        </w:rPr>
        <w:t xml:space="preserve"> района за  2021 год</w:t>
      </w:r>
    </w:p>
    <w:p w:rsidR="00B93D06" w:rsidRPr="00B93D06" w:rsidRDefault="00B93D06" w:rsidP="00B93D06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B93D06" w:rsidRPr="00B93D06" w:rsidRDefault="00B93D06" w:rsidP="00B93D06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28 Положения о бюджетном процессе в Советском сельском поселении </w:t>
      </w:r>
      <w:r w:rsidR="00C10C21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B93D0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sz w:val="16"/>
          <w:szCs w:val="16"/>
        </w:rPr>
        <w:t xml:space="preserve"> района, Совет Советского </w:t>
      </w:r>
      <w:r w:rsidR="00C10C21">
        <w:rPr>
          <w:rFonts w:ascii="Arial" w:hAnsi="Arial" w:cs="Arial"/>
          <w:sz w:val="16"/>
          <w:szCs w:val="16"/>
        </w:rPr>
        <w:t xml:space="preserve">    </w:t>
      </w:r>
      <w:r w:rsidRPr="00B93D06">
        <w:rPr>
          <w:rFonts w:ascii="Arial" w:hAnsi="Arial" w:cs="Arial"/>
          <w:sz w:val="16"/>
          <w:szCs w:val="16"/>
        </w:rPr>
        <w:t xml:space="preserve">сельского поселения </w:t>
      </w:r>
      <w:r w:rsidR="00C10C21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B93D0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B93D0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93D0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93D06">
        <w:rPr>
          <w:rFonts w:ascii="Arial" w:hAnsi="Arial" w:cs="Arial"/>
          <w:sz w:val="16"/>
          <w:szCs w:val="16"/>
        </w:rPr>
        <w:t>ш</w:t>
      </w:r>
      <w:proofErr w:type="spellEnd"/>
      <w:r w:rsidRPr="00B93D06">
        <w:rPr>
          <w:rFonts w:ascii="Arial" w:hAnsi="Arial" w:cs="Arial"/>
          <w:sz w:val="16"/>
          <w:szCs w:val="16"/>
        </w:rPr>
        <w:t xml:space="preserve"> и л:</w:t>
      </w:r>
    </w:p>
    <w:p w:rsidR="00B93D06" w:rsidRPr="00B93D06" w:rsidRDefault="00B93D06" w:rsidP="00B93D0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1. Утвердить отчет об исполнении бюджета Советского сельского поселения </w:t>
      </w:r>
      <w:proofErr w:type="spellStart"/>
      <w:r w:rsidRPr="00B93D0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sz w:val="16"/>
          <w:szCs w:val="16"/>
        </w:rPr>
        <w:t xml:space="preserve"> района за 2021 год по доходам в сумме 72562,8 тыс. рублей, по расходам в сумме 73887,6 тыс. рублей с превышением расходов над доходами (дефицит местного бюджета) в сумме 1324,8 тыс. рублей и со следующими показателями:</w:t>
      </w:r>
    </w:p>
    <w:p w:rsidR="00B93D06" w:rsidRPr="00B93D06" w:rsidRDefault="00B93D06" w:rsidP="00B93D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1) доходов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за 2021 год по кодам классификации доходов бюджетов согласно приложению 1 к настоящему решению;</w:t>
      </w:r>
    </w:p>
    <w:p w:rsidR="00B93D06" w:rsidRPr="00B93D06" w:rsidRDefault="00B93D06" w:rsidP="00B93D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B93D06">
        <w:rPr>
          <w:rFonts w:ascii="Arial" w:hAnsi="Arial" w:cs="Arial"/>
          <w:sz w:val="16"/>
          <w:szCs w:val="16"/>
        </w:rPr>
        <w:t xml:space="preserve">2) расходов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за 2021 год по ведомственной структуре расходов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  <w:proofErr w:type="gramEnd"/>
    </w:p>
    <w:p w:rsidR="00B93D06" w:rsidRPr="00B93D06" w:rsidRDefault="00B93D06" w:rsidP="00B93D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3) расходов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за 2021 год по разделам и подразделам классификации расходов бюджетов согласно приложению 3 к настоящему решению;</w:t>
      </w:r>
    </w:p>
    <w:p w:rsidR="00B93D06" w:rsidRPr="00B93D06" w:rsidRDefault="00B93D06" w:rsidP="00B93D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4) расходов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 </w:t>
      </w:r>
      <w:r w:rsidRPr="00B93D06">
        <w:rPr>
          <w:rFonts w:ascii="Arial" w:hAnsi="Arial" w:cs="Arial"/>
          <w:sz w:val="16"/>
          <w:szCs w:val="16"/>
        </w:rPr>
        <w:t xml:space="preserve">за 2021 год </w:t>
      </w:r>
      <w:r w:rsidRPr="00B93D06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93D06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B93D06">
        <w:rPr>
          <w:rFonts w:ascii="Arial" w:hAnsi="Arial" w:cs="Arial"/>
          <w:bCs/>
          <w:sz w:val="16"/>
          <w:szCs w:val="16"/>
        </w:rPr>
        <w:t xml:space="preserve"> </w:t>
      </w:r>
      <w:r w:rsidRPr="00B93D06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B93D06" w:rsidRPr="00B93D06" w:rsidRDefault="00B93D06" w:rsidP="00B93D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за 2021 год по кодам </w:t>
      </w:r>
      <w:proofErr w:type="gramStart"/>
      <w:r w:rsidRPr="00B93D06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B93D06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B93D06" w:rsidRPr="00B93D06" w:rsidRDefault="00B93D06" w:rsidP="00B93D0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B93D0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B93D0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bCs/>
          <w:sz w:val="16"/>
          <w:szCs w:val="16"/>
        </w:rPr>
        <w:t xml:space="preserve"> района</w:t>
      </w:r>
      <w:r w:rsidRPr="00B93D06">
        <w:rPr>
          <w:rFonts w:ascii="Arial" w:hAnsi="Arial" w:cs="Arial"/>
          <w:sz w:val="16"/>
          <w:szCs w:val="16"/>
        </w:rPr>
        <w:t xml:space="preserve"> за 2021 год согласно приложению 6 к настоящему решению.</w:t>
      </w:r>
    </w:p>
    <w:p w:rsidR="00B93D06" w:rsidRPr="00B93D06" w:rsidRDefault="00B93D06" w:rsidP="00B93D06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B93D06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B93D06">
        <w:rPr>
          <w:rFonts w:ascii="Arial" w:hAnsi="Arial" w:cs="Arial"/>
          <w:sz w:val="16"/>
          <w:szCs w:val="16"/>
        </w:rPr>
        <w:t>Белокурова</w:t>
      </w:r>
      <w:proofErr w:type="spellEnd"/>
      <w:r w:rsidRPr="00B93D06">
        <w:rPr>
          <w:rFonts w:ascii="Arial" w:hAnsi="Arial" w:cs="Arial"/>
          <w:sz w:val="16"/>
          <w:szCs w:val="16"/>
        </w:rPr>
        <w:t>).</w:t>
      </w:r>
    </w:p>
    <w:p w:rsidR="00B93D06" w:rsidRPr="00B93D06" w:rsidRDefault="00B93D06" w:rsidP="00B93D0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3. </w:t>
      </w:r>
      <w:r w:rsidRPr="00B93D06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B93D0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005C8" w:rsidRPr="00C50A39" w:rsidRDefault="00B005C8" w:rsidP="00B93D0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005C8" w:rsidRPr="008816AE" w:rsidRDefault="00B005C8" w:rsidP="00B005C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B005C8" w:rsidRPr="008816AE" w:rsidRDefault="00B005C8" w:rsidP="00B005C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B005C8" w:rsidRPr="008816AE" w:rsidRDefault="00B005C8" w:rsidP="00B005C8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B005C8" w:rsidRPr="008816AE" w:rsidRDefault="00B005C8" w:rsidP="00B005C8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B93D06" w:rsidRDefault="00B93D06" w:rsidP="00B93D06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lastRenderedPageBreak/>
        <w:t xml:space="preserve">Приложение  № </w:t>
      </w:r>
      <w:r>
        <w:rPr>
          <w:rFonts w:ascii="Arial" w:hAnsi="Arial" w:cs="Arial"/>
          <w:sz w:val="16"/>
          <w:szCs w:val="16"/>
        </w:rPr>
        <w:t>1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F4850" w:rsidRDefault="00B93D06" w:rsidP="00CF485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B93D0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93D06">
        <w:rPr>
          <w:rFonts w:ascii="Arial" w:hAnsi="Arial" w:cs="Arial"/>
          <w:sz w:val="16"/>
          <w:szCs w:val="16"/>
        </w:rPr>
        <w:t xml:space="preserve"> района</w:t>
      </w:r>
    </w:p>
    <w:p w:rsidR="0014482D" w:rsidRPr="00CC229B" w:rsidRDefault="00B93D06" w:rsidP="00CF4850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 w:rsidRPr="00B93D06">
        <w:rPr>
          <w:rFonts w:ascii="Arial" w:hAnsi="Arial" w:cs="Arial"/>
          <w:sz w:val="16"/>
          <w:szCs w:val="16"/>
        </w:rPr>
        <w:t>за 2021 год по кодам классификации доходов бюджетов</w:t>
      </w:r>
    </w:p>
    <w:tbl>
      <w:tblPr>
        <w:tblW w:w="9707" w:type="dxa"/>
        <w:tblInd w:w="93" w:type="dxa"/>
        <w:tblLayout w:type="fixed"/>
        <w:tblLook w:val="04A0"/>
      </w:tblPr>
      <w:tblGrid>
        <w:gridCol w:w="3843"/>
        <w:gridCol w:w="1134"/>
        <w:gridCol w:w="1134"/>
        <w:gridCol w:w="284"/>
        <w:gridCol w:w="992"/>
        <w:gridCol w:w="1086"/>
        <w:gridCol w:w="1182"/>
        <w:gridCol w:w="52"/>
      </w:tblGrid>
      <w:tr w:rsidR="00C10C21" w:rsidRPr="00C10C21" w:rsidTr="00C10C21">
        <w:trPr>
          <w:gridAfter w:val="1"/>
          <w:wAfter w:w="52" w:type="dxa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B93D06" w:rsidRPr="00B93D06" w:rsidTr="00C10C21">
        <w:trPr>
          <w:trHeight w:val="78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бюджетных назначений</w:t>
            </w:r>
          </w:p>
        </w:tc>
      </w:tr>
      <w:tr w:rsidR="00B93D06" w:rsidRPr="00B93D06" w:rsidTr="00C10C21">
        <w:trPr>
          <w:trHeight w:val="2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72 067,30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72 562,80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100,7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40 932,90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41 429,20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11 990,60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11 990,60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11 376,70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11 314,30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217,40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219,70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11 161,60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11 617,30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11 161,60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11 617,30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104,1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5 363,20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5 363,20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</w:t>
            </w: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117,8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7 130,90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7 130,90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122,3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-914,50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-914,50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1 636,60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15 310,00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15 440,40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3 886,80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3 990,00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3 886,80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97,4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11 553,60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7 824,10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7 770,00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7 824,00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3 729,60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3 729,60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-138,70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628,90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714,70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000 11105000000000120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468,90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245,80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000 11402050100000440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992 11402053100000440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40,10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992 11607010100000140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000 11610100000000140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910 11610100100000140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31 134,40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31 133,60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30 762,60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30 761,80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10 006,70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10 006,70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1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18 238,50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18 237,80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498,20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498,20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2 019,10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93D06" w:rsidRPr="00B93D06" w:rsidTr="00C10C21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D06" w:rsidRPr="00B93D06" w:rsidRDefault="00B93D06" w:rsidP="00B93D06">
            <w:pPr>
              <w:tabs>
                <w:tab w:val="left" w:pos="419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992 20705030100000150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371,80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3D06" w:rsidRPr="00B93D06" w:rsidRDefault="00B93D06" w:rsidP="00B93D0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D0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</w:tbl>
    <w:p w:rsidR="00C10C21" w:rsidRDefault="00C10C21" w:rsidP="00CF4850">
      <w:pPr>
        <w:ind w:right="-1"/>
        <w:rPr>
          <w:rFonts w:ascii="Arial" w:hAnsi="Arial" w:cs="Arial"/>
          <w:sz w:val="16"/>
          <w:szCs w:val="16"/>
        </w:rPr>
      </w:pP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</w:p>
    <w:p w:rsidR="00CF4850" w:rsidRDefault="00CF4850" w:rsidP="00CF485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2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056204" w:rsidRPr="00B93D06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CF4850" w:rsidP="00CF485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F4850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CF48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4850">
        <w:rPr>
          <w:rFonts w:ascii="Arial" w:hAnsi="Arial" w:cs="Arial"/>
          <w:sz w:val="16"/>
          <w:szCs w:val="16"/>
        </w:rPr>
        <w:t xml:space="preserve"> района за 2021 год по ведомственной структуре расходов бюджета Советского сельского поселения </w:t>
      </w:r>
      <w:proofErr w:type="spellStart"/>
      <w:r w:rsidRPr="00CF48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4850">
        <w:rPr>
          <w:rFonts w:ascii="Arial" w:hAnsi="Arial" w:cs="Arial"/>
          <w:sz w:val="16"/>
          <w:szCs w:val="16"/>
        </w:rPr>
        <w:t xml:space="preserve"> района</w:t>
      </w:r>
    </w:p>
    <w:tbl>
      <w:tblPr>
        <w:tblW w:w="9796" w:type="dxa"/>
        <w:tblInd w:w="93" w:type="dxa"/>
        <w:tblLayout w:type="fixed"/>
        <w:tblLook w:val="04A0"/>
      </w:tblPr>
      <w:tblGrid>
        <w:gridCol w:w="599"/>
        <w:gridCol w:w="2534"/>
        <w:gridCol w:w="567"/>
        <w:gridCol w:w="425"/>
        <w:gridCol w:w="438"/>
        <w:gridCol w:w="413"/>
        <w:gridCol w:w="850"/>
        <w:gridCol w:w="568"/>
        <w:gridCol w:w="1417"/>
        <w:gridCol w:w="993"/>
        <w:gridCol w:w="850"/>
        <w:gridCol w:w="142"/>
      </w:tblGrid>
      <w:tr w:rsidR="00C10C21" w:rsidRPr="00C10C21" w:rsidTr="00C10C21">
        <w:trPr>
          <w:gridAfter w:val="1"/>
          <w:wAfter w:w="141" w:type="dxa"/>
          <w:trHeight w:val="375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CF4850" w:rsidRPr="00CF4850" w:rsidTr="00C10C21">
        <w:trPr>
          <w:trHeight w:val="18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Исполне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F4850">
              <w:rPr>
                <w:rFonts w:ascii="Arial" w:hAnsi="Arial" w:cs="Arial"/>
                <w:sz w:val="16"/>
                <w:szCs w:val="16"/>
              </w:rPr>
              <w:t>но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исполне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F4850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CF4850" w:rsidRPr="00CF4850" w:rsidTr="00C10C21">
        <w:trPr>
          <w:trHeight w:val="1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74 332,10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73 809,60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15 711,60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15 651,30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6 869,90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6 216,10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6 216,00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7 169,70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6 476,00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6 464,00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5 970,00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14 201,90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13 995,70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11 629,70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11 629,70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  <w:p w:rsidR="00C10C21" w:rsidRPr="00CF4850" w:rsidRDefault="00C10C21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1 023,00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1 013,80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24 006,20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23 760,40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23 565,80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23 362,60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16 083,40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15 880,10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13 356,30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13 223,50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2 664,30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2 593,80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850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</w:t>
            </w: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C10C21">
        <w:trPr>
          <w:trHeight w:val="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</w:p>
    <w:p w:rsidR="00CF4850" w:rsidRDefault="00CF4850" w:rsidP="00CF485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3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CF4850" w:rsidP="00CF485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F4850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CF485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F4850">
        <w:rPr>
          <w:rFonts w:ascii="Arial" w:hAnsi="Arial" w:cs="Arial"/>
          <w:sz w:val="16"/>
          <w:szCs w:val="16"/>
        </w:rPr>
        <w:t xml:space="preserve"> района за 2021 год по разделам и подразделам классификации расходов бюджетов</w:t>
      </w:r>
    </w:p>
    <w:tbl>
      <w:tblPr>
        <w:tblW w:w="0" w:type="auto"/>
        <w:tblInd w:w="93" w:type="dxa"/>
        <w:tblLook w:val="04A0"/>
      </w:tblPr>
      <w:tblGrid>
        <w:gridCol w:w="452"/>
        <w:gridCol w:w="2972"/>
        <w:gridCol w:w="1213"/>
        <w:gridCol w:w="459"/>
        <w:gridCol w:w="2339"/>
        <w:gridCol w:w="1168"/>
        <w:gridCol w:w="579"/>
        <w:gridCol w:w="579"/>
      </w:tblGrid>
      <w:tr w:rsidR="00C10C21" w:rsidRPr="00C10C21" w:rsidTr="001127B2">
        <w:trPr>
          <w:gridAfter w:val="1"/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F485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CF4850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F4850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485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15 789,60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15 729,30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6 986,50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6 954,50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7 198,00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7 169,70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  <w:p w:rsidR="00C10C21" w:rsidRPr="00CF4850" w:rsidRDefault="00C10C21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16 627,70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14 871,90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1 897,20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26,80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24 006,20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23 760,40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F4850" w:rsidRPr="00CF4850" w:rsidTr="001127B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50" w:rsidRPr="00CF4850" w:rsidRDefault="00CF4850" w:rsidP="00CF485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48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850" w:rsidRPr="00CF4850" w:rsidRDefault="00CF4850" w:rsidP="00CF48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485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</w:p>
    <w:p w:rsidR="00CF4850" w:rsidRDefault="00CF4850" w:rsidP="00CF485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C10C21">
        <w:rPr>
          <w:rFonts w:ascii="Arial" w:hAnsi="Arial" w:cs="Arial"/>
          <w:sz w:val="16"/>
          <w:szCs w:val="16"/>
        </w:rPr>
        <w:t>4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10C21" w:rsidRDefault="00C10C21" w:rsidP="00C10C21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C10C2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0C21">
        <w:rPr>
          <w:rFonts w:ascii="Arial" w:hAnsi="Arial" w:cs="Arial"/>
          <w:sz w:val="16"/>
          <w:szCs w:val="16"/>
        </w:rPr>
        <w:t xml:space="preserve"> района за 2021 год </w:t>
      </w:r>
    </w:p>
    <w:p w:rsidR="00056204" w:rsidRDefault="00C10C21" w:rsidP="00C10C21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C10C2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C10C21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C10C21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</w:p>
    <w:tbl>
      <w:tblPr>
        <w:tblW w:w="9796" w:type="dxa"/>
        <w:tblInd w:w="93" w:type="dxa"/>
        <w:tblLayout w:type="fixed"/>
        <w:tblLook w:val="04A0"/>
      </w:tblPr>
      <w:tblGrid>
        <w:gridCol w:w="478"/>
        <w:gridCol w:w="4073"/>
        <w:gridCol w:w="426"/>
        <w:gridCol w:w="992"/>
        <w:gridCol w:w="426"/>
        <w:gridCol w:w="141"/>
        <w:gridCol w:w="1559"/>
        <w:gridCol w:w="983"/>
        <w:gridCol w:w="577"/>
        <w:gridCol w:w="141"/>
      </w:tblGrid>
      <w:tr w:rsidR="00C10C21" w:rsidRPr="00C10C21" w:rsidTr="00C10C21">
        <w:trPr>
          <w:gridAfter w:val="1"/>
          <w:wAfter w:w="141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от 26 ноября 2020 года № 75 (в редакции от 23.12.2021г)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Исполне</w:t>
            </w:r>
            <w:proofErr w:type="spellEnd"/>
          </w:p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но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C21" w:rsidRPr="00C10C21" w:rsidTr="00C10C21">
        <w:trPr>
          <w:trHeight w:val="20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74 410,10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73 887,60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190,00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  <w:p w:rsidR="001127B2" w:rsidRPr="00C10C21" w:rsidRDefault="001127B2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16 834,00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16 627,70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98,8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2 632,00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14 201,90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13 995,70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5 079,00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4 872,80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5 366,80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3 756,10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16 779,20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16 769,10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11 629,80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11 630,70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11 629,80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188,30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9 423,20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9 422,30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 (капитальный ремонт системы водоснабжения поселения)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05 1 01 62981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2 019,10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1 906,30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1 897,10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883,30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695,10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23 786,20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23 540,40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23 786,20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23 540,40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23 565,80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23 362,60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16 083,40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15 880,10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13 356,30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13 223,50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2 664,30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2 593,80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177,80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599,70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599,70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15 570,00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15 526,00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848,80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7 983,10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7 939,10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6 901,90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6 869,90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6 216,10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6 216,00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618,50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444,00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5 981,80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5 217,80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C10C21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10C21" w:rsidRPr="00C10C21" w:rsidTr="00C10C2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4850" w:rsidRPr="0038332D" w:rsidRDefault="00CF4850" w:rsidP="00CF4850">
      <w:pPr>
        <w:ind w:right="-1"/>
        <w:rPr>
          <w:rFonts w:ascii="Arial" w:hAnsi="Arial" w:cs="Arial"/>
          <w:sz w:val="16"/>
          <w:szCs w:val="16"/>
        </w:rPr>
      </w:pPr>
    </w:p>
    <w:p w:rsidR="00CF4850" w:rsidRDefault="00CF4850" w:rsidP="00CF485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C10C21"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10C21" w:rsidRDefault="00C10C21" w:rsidP="00C10C21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C10C2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10C21">
        <w:rPr>
          <w:rFonts w:ascii="Arial" w:hAnsi="Arial" w:cs="Arial"/>
          <w:sz w:val="16"/>
          <w:szCs w:val="16"/>
        </w:rPr>
        <w:t xml:space="preserve"> района за 2021 год </w:t>
      </w:r>
    </w:p>
    <w:p w:rsidR="00056204" w:rsidRDefault="00C10C21" w:rsidP="00C10C21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C10C21">
        <w:rPr>
          <w:rFonts w:ascii="Arial" w:hAnsi="Arial" w:cs="Arial"/>
          <w:sz w:val="16"/>
          <w:szCs w:val="16"/>
        </w:rPr>
        <w:t xml:space="preserve">по кодам </w:t>
      </w:r>
      <w:proofErr w:type="gramStart"/>
      <w:r w:rsidRPr="00C10C21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tbl>
      <w:tblPr>
        <w:tblW w:w="9655" w:type="dxa"/>
        <w:tblInd w:w="93" w:type="dxa"/>
        <w:tblLayout w:type="fixed"/>
        <w:tblLook w:val="04A0"/>
      </w:tblPr>
      <w:tblGrid>
        <w:gridCol w:w="4977"/>
        <w:gridCol w:w="1418"/>
        <w:gridCol w:w="2126"/>
        <w:gridCol w:w="1134"/>
      </w:tblGrid>
      <w:tr w:rsidR="00C10C21" w:rsidRPr="00C10C21" w:rsidTr="00C10C21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C10C21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C10C21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1324,8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2 000,0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-1 500,00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-1 500,00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-675,20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10C21">
              <w:rPr>
                <w:rFonts w:ascii="Arial" w:hAnsi="Arial" w:cs="Arial"/>
                <w:bCs/>
                <w:sz w:val="16"/>
                <w:szCs w:val="16"/>
              </w:rPr>
              <w:t>-675,3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-77 475,4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C10C2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10C2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  <w:tr w:rsidR="00C10C21" w:rsidRPr="00C10C21" w:rsidTr="00C10C21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C21" w:rsidRPr="00C10C21" w:rsidRDefault="00C10C21" w:rsidP="00C10C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0C2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21" w:rsidRPr="00C10C21" w:rsidRDefault="00C10C21" w:rsidP="00C10C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21" w:rsidRPr="00C10C21" w:rsidRDefault="00C10C21" w:rsidP="00C10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0C21">
              <w:rPr>
                <w:rFonts w:ascii="Arial" w:hAnsi="Arial" w:cs="Arial"/>
                <w:sz w:val="16"/>
                <w:szCs w:val="16"/>
              </w:rPr>
              <w:t>76 800,1</w:t>
            </w:r>
          </w:p>
        </w:tc>
      </w:tr>
    </w:tbl>
    <w:p w:rsidR="00056204" w:rsidRPr="00C10C21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1127B2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19.05.2022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140</w:t>
      </w:r>
    </w:p>
    <w:p w:rsidR="001127B2" w:rsidRDefault="001127B2" w:rsidP="001127B2">
      <w:pPr>
        <w:ind w:left="5670" w:right="-1"/>
        <w:rPr>
          <w:rFonts w:ascii="Arial" w:hAnsi="Arial" w:cs="Arial"/>
          <w:sz w:val="16"/>
          <w:szCs w:val="16"/>
        </w:rPr>
      </w:pPr>
    </w:p>
    <w:p w:rsidR="001127B2" w:rsidRPr="001127B2" w:rsidRDefault="001127B2" w:rsidP="001127B2">
      <w:pPr>
        <w:jc w:val="center"/>
        <w:rPr>
          <w:rFonts w:ascii="Arial" w:hAnsi="Arial" w:cs="Arial"/>
          <w:sz w:val="16"/>
          <w:szCs w:val="16"/>
        </w:rPr>
      </w:pPr>
      <w:r w:rsidRPr="001127B2">
        <w:rPr>
          <w:rFonts w:ascii="Arial" w:hAnsi="Arial" w:cs="Arial"/>
          <w:sz w:val="16"/>
          <w:szCs w:val="16"/>
        </w:rPr>
        <w:t>Использование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1127B2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127B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127B2">
        <w:rPr>
          <w:rFonts w:ascii="Arial" w:hAnsi="Arial" w:cs="Arial"/>
          <w:sz w:val="16"/>
          <w:szCs w:val="16"/>
        </w:rPr>
        <w:t xml:space="preserve"> района</w:t>
      </w:r>
    </w:p>
    <w:p w:rsidR="001127B2" w:rsidRPr="001127B2" w:rsidRDefault="001127B2" w:rsidP="001127B2">
      <w:pPr>
        <w:jc w:val="center"/>
        <w:rPr>
          <w:rFonts w:ascii="Arial" w:hAnsi="Arial" w:cs="Arial"/>
          <w:sz w:val="16"/>
          <w:szCs w:val="16"/>
        </w:rPr>
      </w:pPr>
      <w:r w:rsidRPr="001127B2">
        <w:rPr>
          <w:rFonts w:ascii="Arial" w:hAnsi="Arial" w:cs="Arial"/>
          <w:sz w:val="16"/>
          <w:szCs w:val="16"/>
        </w:rPr>
        <w:t>за  2021 год</w:t>
      </w:r>
    </w:p>
    <w:p w:rsidR="001127B2" w:rsidRPr="001127B2" w:rsidRDefault="001127B2" w:rsidP="001127B2">
      <w:pPr>
        <w:rPr>
          <w:rFonts w:ascii="Arial" w:hAnsi="Arial" w:cs="Arial"/>
          <w:sz w:val="16"/>
          <w:szCs w:val="16"/>
        </w:rPr>
      </w:pPr>
    </w:p>
    <w:p w:rsidR="001127B2" w:rsidRPr="001127B2" w:rsidRDefault="001127B2" w:rsidP="001127B2">
      <w:pPr>
        <w:jc w:val="both"/>
        <w:rPr>
          <w:rFonts w:ascii="Arial" w:hAnsi="Arial" w:cs="Arial"/>
          <w:sz w:val="16"/>
          <w:szCs w:val="16"/>
        </w:rPr>
      </w:pPr>
      <w:r w:rsidRPr="001127B2">
        <w:rPr>
          <w:rFonts w:ascii="Arial" w:hAnsi="Arial" w:cs="Arial"/>
          <w:sz w:val="16"/>
          <w:szCs w:val="16"/>
        </w:rPr>
        <w:tab/>
        <w:t xml:space="preserve">В соответствии с решением Совета Советского сельского поселения </w:t>
      </w:r>
      <w:proofErr w:type="spellStart"/>
      <w:r w:rsidRPr="001127B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127B2">
        <w:rPr>
          <w:rFonts w:ascii="Arial" w:hAnsi="Arial" w:cs="Arial"/>
          <w:sz w:val="16"/>
          <w:szCs w:val="16"/>
        </w:rPr>
        <w:t xml:space="preserve"> района от 26 ноября 2020 года № 75 «О бюджете Советского сельского поселения </w:t>
      </w:r>
      <w:proofErr w:type="spellStart"/>
      <w:r w:rsidRPr="001127B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127B2">
        <w:rPr>
          <w:rFonts w:ascii="Arial" w:hAnsi="Arial" w:cs="Arial"/>
          <w:sz w:val="16"/>
          <w:szCs w:val="16"/>
        </w:rPr>
        <w:t xml:space="preserve"> района на 2021 год» в бюджете на 2021 год на расходы резервного фонда администрации Советского сельского поселения </w:t>
      </w:r>
      <w:proofErr w:type="spellStart"/>
      <w:r w:rsidRPr="001127B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127B2">
        <w:rPr>
          <w:rFonts w:ascii="Arial" w:hAnsi="Arial" w:cs="Arial"/>
          <w:sz w:val="16"/>
          <w:szCs w:val="16"/>
        </w:rPr>
        <w:t xml:space="preserve"> района предусмотрено 100 000 (сто тысяч) рублей. В 2021 году расход средств  из резервного фонда не производился.</w:t>
      </w:r>
    </w:p>
    <w:p w:rsidR="001127B2" w:rsidRPr="001127B2" w:rsidRDefault="001127B2" w:rsidP="001127B2">
      <w:pPr>
        <w:rPr>
          <w:rFonts w:ascii="Arial" w:hAnsi="Arial" w:cs="Arial"/>
          <w:sz w:val="16"/>
          <w:szCs w:val="16"/>
        </w:rPr>
      </w:pPr>
    </w:p>
    <w:p w:rsidR="001127B2" w:rsidRPr="0038332D" w:rsidRDefault="001127B2" w:rsidP="001127B2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1127B2" w:rsidRPr="0038332D" w:rsidRDefault="001127B2" w:rsidP="001127B2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204" w:rsidRPr="00C10C21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1127B2">
              <w:rPr>
                <w:rFonts w:ascii="Arial" w:hAnsi="Arial" w:cs="Arial"/>
                <w:sz w:val="16"/>
                <w:szCs w:val="16"/>
              </w:rPr>
              <w:t>19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7B2">
              <w:rPr>
                <w:rFonts w:ascii="Arial" w:hAnsi="Arial" w:cs="Arial"/>
                <w:sz w:val="16"/>
                <w:szCs w:val="16"/>
              </w:rPr>
              <w:t>мая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1127B2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127B2">
              <w:rPr>
                <w:rFonts w:ascii="Arial" w:hAnsi="Arial" w:cs="Arial"/>
                <w:sz w:val="16"/>
                <w:szCs w:val="16"/>
              </w:rPr>
              <w:t>20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1127B2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C8" w:rsidRDefault="00D164C8">
      <w:r>
        <w:separator/>
      </w:r>
    </w:p>
  </w:endnote>
  <w:endnote w:type="continuationSeparator" w:id="0">
    <w:p w:rsidR="00D164C8" w:rsidRDefault="00D1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10C21" w:rsidRDefault="00C10C21">
        <w:pPr>
          <w:pStyle w:val="af5"/>
          <w:jc w:val="right"/>
        </w:pPr>
        <w:fldSimple w:instr=" PAGE   \* MERGEFORMAT ">
          <w:r w:rsidR="001127B2">
            <w:rPr>
              <w:noProof/>
            </w:rPr>
            <w:t>32</w:t>
          </w:r>
        </w:fldSimple>
      </w:p>
    </w:sdtContent>
  </w:sdt>
  <w:p w:rsidR="00C10C21" w:rsidRDefault="00C10C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C8" w:rsidRDefault="00D164C8">
      <w:r>
        <w:separator/>
      </w:r>
    </w:p>
  </w:footnote>
  <w:footnote w:type="continuationSeparator" w:id="0">
    <w:p w:rsidR="00D164C8" w:rsidRDefault="00D1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21" w:rsidRDefault="00C10C2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0C21" w:rsidRDefault="00C10C2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B950-ACE6-4AF3-854C-D8CB603F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32</Pages>
  <Words>17364</Words>
  <Characters>98980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116112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55</cp:revision>
  <cp:lastPrinted>2022-05-20T08:10:00Z</cp:lastPrinted>
  <dcterms:created xsi:type="dcterms:W3CDTF">2020-08-20T12:44:00Z</dcterms:created>
  <dcterms:modified xsi:type="dcterms:W3CDTF">2022-05-20T08:12:00Z</dcterms:modified>
</cp:coreProperties>
</file>