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61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1CD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r w:rsidR="00DC642C" w:rsidRPr="00BA3DD0">
              <w:rPr>
                <w:rFonts w:ascii="Times New Roman" w:hAnsi="Times New Roman"/>
                <w:sz w:val="24"/>
                <w:szCs w:val="24"/>
              </w:rPr>
              <w:t>«</w:t>
            </w:r>
            <w:r w:rsidR="00CF6F6C" w:rsidRPr="00CF6F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передаче полномочий на определение поставщиков (подрядчиков, исполнителей)  </w:t>
            </w:r>
            <w:r w:rsidR="00CF6F6C" w:rsidRPr="00CF6F6C">
              <w:rPr>
                <w:rFonts w:ascii="Times New Roman" w:hAnsi="Times New Roman"/>
                <w:sz w:val="24"/>
                <w:szCs w:val="24"/>
              </w:rPr>
              <w:t>в соответствии с ч. 9 ст. 26 Федерального закона № 44-ФЗ</w:t>
            </w:r>
            <w:r w:rsidR="00CF6F6C" w:rsidRPr="00CF6F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CF6F6C" w:rsidRPr="00CF6F6C">
              <w:rPr>
                <w:rFonts w:ascii="Times New Roman" w:hAnsi="Times New Roman"/>
                <w:snapToGrid w:val="0"/>
                <w:sz w:val="24"/>
                <w:szCs w:val="24"/>
              </w:rPr>
              <w:t>Новокубанского</w:t>
            </w:r>
            <w:proofErr w:type="spellEnd"/>
            <w:proofErr w:type="gramEnd"/>
            <w:r w:rsidR="00CF6F6C" w:rsidRPr="00CF6F6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района муниципальному образованию</w:t>
            </w:r>
            <w:r w:rsidR="00CF6F6C" w:rsidRPr="00CF6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6F6C" w:rsidRPr="00CF6F6C"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proofErr w:type="spellEnd"/>
            <w:r w:rsidR="00CF6F6C" w:rsidRPr="00CF6F6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C642C" w:rsidRPr="00CF6F6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CF6F6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140" w:rsidRDefault="00B2414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2F6A13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701CD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0334"/>
    <w:rsid w:val="00985F7A"/>
    <w:rsid w:val="009B03B0"/>
    <w:rsid w:val="009B262D"/>
    <w:rsid w:val="009C666E"/>
    <w:rsid w:val="009F17F7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4140"/>
    <w:rsid w:val="00B262D3"/>
    <w:rsid w:val="00B35ED0"/>
    <w:rsid w:val="00B37C08"/>
    <w:rsid w:val="00B41ECE"/>
    <w:rsid w:val="00B81043"/>
    <w:rsid w:val="00B8292F"/>
    <w:rsid w:val="00B9632C"/>
    <w:rsid w:val="00BA3DD0"/>
    <w:rsid w:val="00BA3DED"/>
    <w:rsid w:val="00BA6CD0"/>
    <w:rsid w:val="00BC1484"/>
    <w:rsid w:val="00BD1EB9"/>
    <w:rsid w:val="00C1351B"/>
    <w:rsid w:val="00C65671"/>
    <w:rsid w:val="00CE4956"/>
    <w:rsid w:val="00CF6F6C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5701C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18</cp:revision>
  <cp:lastPrinted>2016-04-13T07:17:00Z</cp:lastPrinted>
  <dcterms:created xsi:type="dcterms:W3CDTF">2016-01-29T05:30:00Z</dcterms:created>
  <dcterms:modified xsi:type="dcterms:W3CDTF">2020-10-16T13:43:00Z</dcterms:modified>
</cp:coreProperties>
</file>