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1D697A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1D697A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1D697A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97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D697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88353D" w:rsidRPr="001D697A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 w:rsidRPr="001D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1D697A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1D69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1D69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7A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1D697A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1D697A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FD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E049FE" w:rsidRPr="001D69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 w:rsidRPr="001D697A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 w:rsidRPr="001D697A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1D697A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1D697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D697A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1D697A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1D697A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1D697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D697A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1D697A" w:rsidRPr="001D697A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1D697A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</w:t>
            </w:r>
            <w:r w:rsidR="001D697A" w:rsidRPr="001D697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  <w:proofErr w:type="spellStart"/>
            <w:r w:rsidR="001D697A" w:rsidRPr="001D697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1D697A" w:rsidRPr="001D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42C" w:rsidRPr="001D697A">
              <w:rPr>
                <w:rFonts w:ascii="Times New Roman" w:hAnsi="Times New Roman"/>
                <w:sz w:val="24"/>
                <w:szCs w:val="24"/>
              </w:rPr>
              <w:t>«</w:t>
            </w:r>
            <w:r w:rsidR="001D697A" w:rsidRPr="001D697A">
              <w:rPr>
                <w:rFonts w:ascii="Times New Roman" w:hAnsi="Times New Roman"/>
                <w:sz w:val="24"/>
                <w:szCs w:val="24"/>
              </w:rPr>
              <w:t xml:space="preserve">Порядок учета бюджетных и денежных обязательств получателей средств местного бюджета, утвержденный Постановлением главы </w:t>
            </w:r>
            <w:bookmarkStart w:id="0" w:name="_GoBack"/>
            <w:bookmarkEnd w:id="0"/>
            <w:r w:rsidR="001D697A" w:rsidRPr="001D697A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1D697A" w:rsidRPr="001D697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1D697A" w:rsidRPr="001D697A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 w:rsidR="00DC642C" w:rsidRPr="001D697A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6118AD" w:rsidRPr="001D697A">
              <w:rPr>
                <w:rFonts w:ascii="Times New Roman" w:hAnsi="Times New Roman"/>
                <w:sz w:val="24"/>
                <w:szCs w:val="24"/>
              </w:rPr>
              <w:t>2</w:t>
            </w:r>
            <w:r w:rsidR="002C76CD" w:rsidRPr="001D697A">
              <w:rPr>
                <w:rFonts w:ascii="Times New Roman" w:hAnsi="Times New Roman"/>
                <w:sz w:val="24"/>
                <w:szCs w:val="24"/>
              </w:rPr>
              <w:t>4</w:t>
            </w:r>
            <w:r w:rsidR="00DC642C" w:rsidRPr="001D697A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1D697A">
              <w:rPr>
                <w:rFonts w:ascii="Times New Roman" w:hAnsi="Times New Roman"/>
                <w:sz w:val="24"/>
                <w:szCs w:val="24"/>
              </w:rPr>
              <w:t>, поступивший от</w:t>
            </w:r>
            <w:proofErr w:type="gramEnd"/>
            <w:r w:rsidR="00261431" w:rsidRPr="001D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04E" w:rsidRPr="001D697A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1D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 w:rsidRPr="001D697A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1D697A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1D697A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1D697A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1D697A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1D697A">
              <w:rPr>
                <w:rFonts w:ascii="Times New Roman" w:hAnsi="Times New Roman"/>
                <w:sz w:val="24"/>
                <w:szCs w:val="24"/>
              </w:rPr>
              <w:t>Шевцовой Т.Н</w:t>
            </w:r>
            <w:r w:rsidR="00BC1484" w:rsidRPr="001D697A">
              <w:rPr>
                <w:rFonts w:ascii="Times New Roman" w:hAnsi="Times New Roman"/>
                <w:sz w:val="24"/>
                <w:szCs w:val="24"/>
              </w:rPr>
              <w:t>.</w:t>
            </w:r>
            <w:r w:rsidRPr="001D697A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1D697A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 xml:space="preserve"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</w:t>
            </w:r>
            <w:proofErr w:type="gramStart"/>
            <w:r w:rsidRPr="001D697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1D697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1D697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1D697A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 w:rsidRPr="001D697A">
              <w:rPr>
                <w:rFonts w:ascii="Times New Roman" w:hAnsi="Times New Roman"/>
                <w:sz w:val="24"/>
                <w:szCs w:val="24"/>
              </w:rPr>
              <w:t>н</w:t>
            </w:r>
            <w:r w:rsidRPr="001D697A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1D697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1D697A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1D697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1D697A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1D697A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1D697A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1D697A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1D697A">
              <w:rPr>
                <w:rFonts w:ascii="Times New Roman" w:hAnsi="Times New Roman"/>
                <w:sz w:val="24"/>
                <w:szCs w:val="24"/>
              </w:rPr>
              <w:t xml:space="preserve">-правового отдела  </w:t>
            </w:r>
            <w:r w:rsidR="00D13754" w:rsidRPr="001D697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1D697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Pr="001D697A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97A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1D697A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1D697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7A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1D697A" w:rsidRDefault="00AB2E16">
      <w:pPr>
        <w:rPr>
          <w:rFonts w:ascii="Times New Roman" w:hAnsi="Times New Roman"/>
          <w:sz w:val="24"/>
          <w:szCs w:val="24"/>
        </w:rPr>
      </w:pPr>
    </w:p>
    <w:p w:rsidR="00070CAE" w:rsidRPr="001D697A" w:rsidRDefault="00070CAE">
      <w:pPr>
        <w:rPr>
          <w:rFonts w:ascii="Times New Roman" w:hAnsi="Times New Roman"/>
          <w:sz w:val="24"/>
          <w:szCs w:val="24"/>
        </w:rPr>
      </w:pPr>
    </w:p>
    <w:p w:rsidR="00070CAE" w:rsidRPr="001D697A" w:rsidRDefault="00070CAE">
      <w:pPr>
        <w:rPr>
          <w:rFonts w:ascii="Times New Roman" w:hAnsi="Times New Roman"/>
          <w:sz w:val="24"/>
          <w:szCs w:val="24"/>
        </w:rPr>
      </w:pPr>
    </w:p>
    <w:p w:rsidR="00070CAE" w:rsidRPr="001D697A" w:rsidRDefault="00070CAE">
      <w:pPr>
        <w:rPr>
          <w:rFonts w:ascii="Times New Roman" w:hAnsi="Times New Roman"/>
          <w:sz w:val="24"/>
          <w:szCs w:val="24"/>
        </w:rPr>
      </w:pPr>
    </w:p>
    <w:p w:rsidR="00070CAE" w:rsidRPr="001D697A" w:rsidRDefault="00070CAE">
      <w:pPr>
        <w:rPr>
          <w:rFonts w:ascii="Times New Roman" w:hAnsi="Times New Roman"/>
          <w:sz w:val="24"/>
          <w:szCs w:val="24"/>
        </w:rPr>
      </w:pPr>
    </w:p>
    <w:p w:rsidR="00070CAE" w:rsidRPr="001D697A" w:rsidRDefault="00070CAE">
      <w:pPr>
        <w:rPr>
          <w:rFonts w:ascii="Times New Roman" w:hAnsi="Times New Roman"/>
          <w:sz w:val="24"/>
          <w:szCs w:val="24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D697A"/>
    <w:rsid w:val="001E0C71"/>
    <w:rsid w:val="001E7683"/>
    <w:rsid w:val="00217980"/>
    <w:rsid w:val="00261431"/>
    <w:rsid w:val="002C76CD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1CA6"/>
    <w:rsid w:val="00B262D3"/>
    <w:rsid w:val="00B344E2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0079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GB</cp:lastModifiedBy>
  <cp:revision>21</cp:revision>
  <cp:lastPrinted>2016-04-13T07:17:00Z</cp:lastPrinted>
  <dcterms:created xsi:type="dcterms:W3CDTF">2016-01-29T05:30:00Z</dcterms:created>
  <dcterms:modified xsi:type="dcterms:W3CDTF">2024-02-26T11:07:00Z</dcterms:modified>
</cp:coreProperties>
</file>