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600E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600E5E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600E5E" w:rsidRPr="00600E5E">
              <w:rPr>
                <w:rFonts w:ascii="Times New Roman" w:hAnsi="Times New Roman"/>
                <w:sz w:val="24"/>
                <w:szCs w:val="24"/>
              </w:rPr>
              <w:t>Об определении базовой ставки дл</w:t>
            </w:r>
            <w:r w:rsidR="00600E5E">
              <w:rPr>
                <w:rFonts w:ascii="Times New Roman" w:hAnsi="Times New Roman"/>
                <w:sz w:val="24"/>
                <w:szCs w:val="24"/>
              </w:rPr>
              <w:t xml:space="preserve">я расчета должностного оклада, </w:t>
            </w:r>
            <w:r w:rsidR="00600E5E" w:rsidRPr="00600E5E">
              <w:rPr>
                <w:rFonts w:ascii="Times New Roman" w:hAnsi="Times New Roman"/>
                <w:sz w:val="24"/>
                <w:szCs w:val="24"/>
              </w:rPr>
              <w:t>расчета премии, выплат стимулирующего характера директору муниципального казенного учреждения культуры «Советский культурно-досуговый центр»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600E5E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600E5E">
              <w:rPr>
                <w:rFonts w:ascii="Times New Roman" w:hAnsi="Times New Roman"/>
                <w:sz w:val="24"/>
                <w:szCs w:val="24"/>
              </w:rPr>
              <w:t>Т.</w:t>
            </w:r>
            <w:bookmarkStart w:id="0" w:name="_GoBack"/>
            <w:bookmarkEnd w:id="0"/>
            <w:r w:rsidR="00600E5E">
              <w:rPr>
                <w:rFonts w:ascii="Times New Roman" w:hAnsi="Times New Roman"/>
                <w:sz w:val="24"/>
                <w:szCs w:val="24"/>
              </w:rPr>
              <w:t>Н</w:t>
            </w:r>
            <w:r w:rsidR="00600E5E">
              <w:rPr>
                <w:rFonts w:ascii="Times New Roman" w:hAnsi="Times New Roman"/>
                <w:sz w:val="24"/>
                <w:szCs w:val="24"/>
              </w:rPr>
              <w:t>.Шевцово</w:t>
            </w:r>
            <w:proofErr w:type="gramStart"/>
            <w:r w:rsidR="00600E5E">
              <w:rPr>
                <w:rFonts w:ascii="Times New Roman" w:hAnsi="Times New Roman"/>
                <w:sz w:val="24"/>
                <w:szCs w:val="24"/>
              </w:rPr>
              <w:t>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0624"/>
    <w:rsid w:val="0002357E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42E54"/>
    <w:rsid w:val="005B1EC2"/>
    <w:rsid w:val="00600E5E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2018-07-12T00:50:00Z</dcterms:created>
  <dcterms:modified xsi:type="dcterms:W3CDTF">2018-07-12T00:50:00Z</dcterms:modified>
</cp:coreProperties>
</file>