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754" w:rsidRPr="00886AD4" w:rsidRDefault="00D13754" w:rsidP="00CD50C7">
      <w:pPr>
        <w:pStyle w:val="a3"/>
        <w:jc w:val="right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284"/>
        <w:gridCol w:w="2268"/>
        <w:gridCol w:w="283"/>
        <w:gridCol w:w="2268"/>
      </w:tblGrid>
      <w:tr w:rsidR="00D13754" w:rsidRPr="00886AD4" w:rsidTr="00886AD4"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6AD4" w:rsidRDefault="00D13754" w:rsidP="00886AD4">
            <w:pPr>
              <w:pStyle w:val="a3"/>
              <w:ind w:firstLine="4570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>Главе</w:t>
            </w:r>
            <w:r w:rsidR="00B71B72" w:rsidRPr="00886AD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13754" w:rsidRPr="00886AD4" w:rsidRDefault="00D13754" w:rsidP="00886AD4">
            <w:pPr>
              <w:pStyle w:val="a3"/>
              <w:ind w:firstLine="4570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>Советского сельского поселения</w:t>
            </w:r>
          </w:p>
          <w:p w:rsidR="004741CC" w:rsidRPr="00886AD4" w:rsidRDefault="00D13754" w:rsidP="00886AD4">
            <w:pPr>
              <w:pStyle w:val="a3"/>
              <w:tabs>
                <w:tab w:val="left" w:pos="5279"/>
              </w:tabs>
              <w:ind w:firstLine="457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 xml:space="preserve">Новокубанского района </w:t>
            </w:r>
          </w:p>
          <w:p w:rsidR="00D13754" w:rsidRPr="00886AD4" w:rsidRDefault="00B71B72" w:rsidP="00886AD4">
            <w:pPr>
              <w:pStyle w:val="a3"/>
              <w:tabs>
                <w:tab w:val="left" w:pos="5279"/>
              </w:tabs>
              <w:ind w:firstLine="457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6AD4">
              <w:rPr>
                <w:rFonts w:ascii="Times New Roman" w:hAnsi="Times New Roman"/>
                <w:sz w:val="28"/>
                <w:szCs w:val="28"/>
              </w:rPr>
              <w:t>С.Ю.Копылову</w:t>
            </w:r>
            <w:proofErr w:type="spellEnd"/>
          </w:p>
        </w:tc>
      </w:tr>
      <w:tr w:rsidR="00D13754" w:rsidRPr="00CD50C7" w:rsidTr="00886AD4"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B71B72" w:rsidRDefault="00D13754" w:rsidP="004741C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13754" w:rsidRPr="00CD50C7" w:rsidTr="00886AD4">
        <w:trPr>
          <w:trHeight w:val="256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423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423"/>
            </w:tblGrid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B8280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Заключение по результатам экспертизы</w:t>
                  </w:r>
                </w:p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4741CC" w:rsidRPr="004741CC" w:rsidRDefault="004741CC" w:rsidP="00A942F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hAnsi="Arial" w:cs="Arial"/>
                      <w:sz w:val="28"/>
                      <w:szCs w:val="28"/>
                    </w:rPr>
                  </w:pPr>
                  <w:proofErr w:type="gramStart"/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проект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а</w:t>
                  </w: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="00A942FF">
                    <w:rPr>
                      <w:rFonts w:ascii="Times New Roman" w:hAnsi="Times New Roman"/>
                      <w:sz w:val="28"/>
                      <w:szCs w:val="28"/>
                    </w:rPr>
                    <w:t>решения Совета</w:t>
                  </w: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Советского сельского п</w:t>
                  </w:r>
                  <w:r w:rsidR="0025475A">
                    <w:rPr>
                      <w:rFonts w:ascii="Times New Roman" w:hAnsi="Times New Roman"/>
                      <w:sz w:val="28"/>
                      <w:szCs w:val="28"/>
                    </w:rPr>
                    <w:t xml:space="preserve">оселения Новокубанского района </w:t>
                  </w:r>
                  <w:r w:rsidR="00B955BD" w:rsidRPr="00B955BD">
                    <w:rPr>
                      <w:rFonts w:ascii="Times New Roman" w:hAnsi="Times New Roman"/>
                      <w:sz w:val="28"/>
                      <w:szCs w:val="28"/>
                    </w:rPr>
                    <w:t>«</w:t>
                  </w:r>
                  <w:r w:rsidR="009C42FE" w:rsidRPr="009C42FE">
                    <w:rPr>
                      <w:rFonts w:ascii="Times New Roman" w:hAnsi="Times New Roman"/>
                      <w:sz w:val="28"/>
                      <w:szCs w:val="28"/>
                    </w:rPr>
                    <w:t>Об утверждении Порядка определения части территории Советского сельского поселения Новокубанского муниципального района Краснодарского края, на которой могут реализовываться инициативные проекты</w:t>
                  </w:r>
                  <w:r w:rsidR="00B955BD" w:rsidRPr="00B955BD">
                    <w:rPr>
                      <w:rFonts w:ascii="Times New Roman" w:hAnsi="Times New Roman"/>
                      <w:sz w:val="28"/>
                      <w:szCs w:val="28"/>
                    </w:rPr>
                    <w:t>»</w:t>
                  </w:r>
                  <w:proofErr w:type="gramEnd"/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4741CC">
                    <w:rPr>
                      <w:rFonts w:ascii="Times New Roman" w:hAnsi="Times New Roman"/>
                    </w:rPr>
                    <w:t>(наименование проекта нормативного правового акта)</w:t>
                  </w:r>
                </w:p>
              </w:tc>
            </w:tr>
            <w:tr w:rsidR="004741CC" w:rsidRPr="004741CC" w:rsidTr="00886AD4">
              <w:trPr>
                <w:trHeight w:val="256"/>
              </w:trPr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A942F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Имущественно</w:t>
                  </w:r>
                  <w:proofErr w:type="spellEnd"/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-правовой отдел администрации Советского сельского поселения Новокубанского района</w:t>
                  </w:r>
                  <w:r w:rsidR="00563ADC">
                    <w:rPr>
                      <w:rFonts w:ascii="Times New Roman" w:hAnsi="Times New Roman"/>
                      <w:sz w:val="28"/>
                      <w:szCs w:val="28"/>
                    </w:rPr>
                    <w:t>,</w:t>
                  </w: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как уполномоченный орган по проведению антикоррупционной экспертизы нормативных правовых актов (проектов) администрации Советского сельского поселения Новокубанского района, рассмотрев проект </w:t>
                  </w:r>
                  <w:r w:rsidR="00A942FF">
                    <w:rPr>
                      <w:rFonts w:ascii="Times New Roman" w:hAnsi="Times New Roman"/>
                      <w:sz w:val="28"/>
                      <w:szCs w:val="28"/>
                    </w:rPr>
                    <w:t>решения Совета</w:t>
                  </w: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Советского сельского поселения Новокубанского района </w:t>
                  </w:r>
                  <w:r w:rsidR="00B82809">
                    <w:rPr>
                      <w:rFonts w:ascii="Times New Roman" w:hAnsi="Times New Roman"/>
                      <w:sz w:val="28"/>
                      <w:szCs w:val="28"/>
                    </w:rPr>
                    <w:t>«</w:t>
                  </w:r>
                  <w:r w:rsidR="009C42FE" w:rsidRPr="009C42FE">
                    <w:rPr>
                      <w:rFonts w:ascii="Times New Roman" w:hAnsi="Times New Roman"/>
                      <w:sz w:val="28"/>
                      <w:szCs w:val="28"/>
                    </w:rPr>
                    <w:t>Об утверждении Порядка определения части территории Советского сельского поселения Новокубанского муниципального района Краснодарского края, на которой могут реализовываться инициативные проекты</w:t>
                  </w:r>
                  <w:bookmarkStart w:id="0" w:name="_GoBack"/>
                  <w:bookmarkEnd w:id="0"/>
                  <w:r w:rsidR="00A942FF">
                    <w:rPr>
                      <w:rFonts w:ascii="Times New Roman" w:hAnsi="Times New Roman"/>
                      <w:sz w:val="28"/>
                      <w:szCs w:val="28"/>
                    </w:rPr>
                    <w:t>»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,</w:t>
                  </w:r>
                  <w:proofErr w:type="gramEnd"/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gramStart"/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поступивший</w:t>
                  </w:r>
                  <w:proofErr w:type="gramEnd"/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от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начальника общего отдела администрации Советского сельского поселения Новокубанского района </w:t>
                  </w:r>
                  <w:proofErr w:type="spellStart"/>
                  <w:r>
                    <w:rPr>
                      <w:rFonts w:ascii="Times New Roman" w:hAnsi="Times New Roman"/>
                      <w:sz w:val="28"/>
                      <w:szCs w:val="28"/>
                    </w:rPr>
                    <w:t>Сытниковой</w:t>
                  </w:r>
                  <w:proofErr w:type="spellEnd"/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О.И.-разработчика проекта</w:t>
                  </w:r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Проект нормативного правового акта  может быть рекомендован для официального принятия.</w:t>
                  </w:r>
                </w:p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</w:tbl>
          <w:p w:rsidR="00CD50C7" w:rsidRPr="00D67D32" w:rsidRDefault="00CD50C7" w:rsidP="00886AD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54" w:rsidRPr="00CD50C7" w:rsidTr="00886AD4"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D67D32" w:rsidRDefault="00D13754" w:rsidP="00886AD4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13754" w:rsidRPr="00D13754" w:rsidTr="00886AD4"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2D3" w:rsidRPr="00886AD4" w:rsidRDefault="00B71B72" w:rsidP="00D13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proofErr w:type="spellStart"/>
            <w:r w:rsidRPr="00886AD4">
              <w:rPr>
                <w:rFonts w:ascii="Times New Roman" w:hAnsi="Times New Roman"/>
                <w:sz w:val="28"/>
                <w:szCs w:val="28"/>
              </w:rPr>
              <w:t>имущественно</w:t>
            </w:r>
            <w:proofErr w:type="spellEnd"/>
            <w:r w:rsidRPr="00886AD4">
              <w:rPr>
                <w:rFonts w:ascii="Times New Roman" w:hAnsi="Times New Roman"/>
                <w:sz w:val="28"/>
                <w:szCs w:val="28"/>
              </w:rPr>
              <w:t xml:space="preserve">-правового отдела </w:t>
            </w:r>
            <w:r w:rsidR="00D13754" w:rsidRPr="00886AD4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</w:p>
          <w:p w:rsidR="00D13754" w:rsidRPr="00886AD4" w:rsidRDefault="00D13754" w:rsidP="00D13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>Советского сельского поселения Новокубанского района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6AD4">
              <w:rPr>
                <w:rFonts w:ascii="Times New Roman" w:hAnsi="Times New Roman"/>
                <w:sz w:val="28"/>
                <w:szCs w:val="28"/>
              </w:rPr>
              <w:t>Ю.В.Меснянкин</w:t>
            </w:r>
            <w:proofErr w:type="spellEnd"/>
          </w:p>
        </w:tc>
      </w:tr>
      <w:tr w:rsidR="00D13754" w:rsidRPr="00D13754" w:rsidTr="00886AD4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(наименование должности)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(инициалы, фамилия)</w:t>
            </w:r>
          </w:p>
        </w:tc>
      </w:tr>
    </w:tbl>
    <w:p w:rsidR="00AB2E16" w:rsidRPr="00D13754" w:rsidRDefault="00AB2E16">
      <w:pPr>
        <w:rPr>
          <w:rFonts w:ascii="Times New Roman" w:hAnsi="Times New Roman"/>
        </w:rPr>
      </w:pPr>
    </w:p>
    <w:sectPr w:rsidR="00AB2E16" w:rsidRPr="00D13754" w:rsidSect="00B82809">
      <w:type w:val="continuous"/>
      <w:pgSz w:w="11909" w:h="16838"/>
      <w:pgMar w:top="993" w:right="851" w:bottom="567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13754"/>
    <w:rsid w:val="00025277"/>
    <w:rsid w:val="000501EA"/>
    <w:rsid w:val="00063247"/>
    <w:rsid w:val="0007674D"/>
    <w:rsid w:val="000779FD"/>
    <w:rsid w:val="000A3057"/>
    <w:rsid w:val="000D6546"/>
    <w:rsid w:val="001156E1"/>
    <w:rsid w:val="0013509F"/>
    <w:rsid w:val="00173829"/>
    <w:rsid w:val="001A3C00"/>
    <w:rsid w:val="001B3B8B"/>
    <w:rsid w:val="001E0C71"/>
    <w:rsid w:val="00217980"/>
    <w:rsid w:val="00252FF6"/>
    <w:rsid w:val="0025431F"/>
    <w:rsid w:val="0025475A"/>
    <w:rsid w:val="00280486"/>
    <w:rsid w:val="002E54D8"/>
    <w:rsid w:val="002F0038"/>
    <w:rsid w:val="003015DA"/>
    <w:rsid w:val="003210A0"/>
    <w:rsid w:val="00340293"/>
    <w:rsid w:val="003553FA"/>
    <w:rsid w:val="003819FD"/>
    <w:rsid w:val="00396270"/>
    <w:rsid w:val="003D37D0"/>
    <w:rsid w:val="003D6591"/>
    <w:rsid w:val="003E6814"/>
    <w:rsid w:val="00406E57"/>
    <w:rsid w:val="00443002"/>
    <w:rsid w:val="004741CC"/>
    <w:rsid w:val="00480D27"/>
    <w:rsid w:val="004A19CE"/>
    <w:rsid w:val="004A47C4"/>
    <w:rsid w:val="004B1340"/>
    <w:rsid w:val="004B7835"/>
    <w:rsid w:val="004C1EC7"/>
    <w:rsid w:val="004C601C"/>
    <w:rsid w:val="004E3670"/>
    <w:rsid w:val="004F0F61"/>
    <w:rsid w:val="004F7EE5"/>
    <w:rsid w:val="00517669"/>
    <w:rsid w:val="005219F9"/>
    <w:rsid w:val="00563ADC"/>
    <w:rsid w:val="005B1EC2"/>
    <w:rsid w:val="00631DC5"/>
    <w:rsid w:val="00657250"/>
    <w:rsid w:val="0069267F"/>
    <w:rsid w:val="007049A1"/>
    <w:rsid w:val="007108CE"/>
    <w:rsid w:val="00715597"/>
    <w:rsid w:val="0073696E"/>
    <w:rsid w:val="00757D51"/>
    <w:rsid w:val="00767068"/>
    <w:rsid w:val="007801B0"/>
    <w:rsid w:val="007E1BB2"/>
    <w:rsid w:val="007E3EBB"/>
    <w:rsid w:val="00807093"/>
    <w:rsid w:val="00825A8A"/>
    <w:rsid w:val="008515CC"/>
    <w:rsid w:val="00870132"/>
    <w:rsid w:val="00886AD4"/>
    <w:rsid w:val="00893A87"/>
    <w:rsid w:val="008B31B3"/>
    <w:rsid w:val="008C50E9"/>
    <w:rsid w:val="008D0FBA"/>
    <w:rsid w:val="009066AA"/>
    <w:rsid w:val="00927C95"/>
    <w:rsid w:val="009B262D"/>
    <w:rsid w:val="009C42FE"/>
    <w:rsid w:val="009D07CB"/>
    <w:rsid w:val="00A04E5B"/>
    <w:rsid w:val="00A06385"/>
    <w:rsid w:val="00A12480"/>
    <w:rsid w:val="00A14F7D"/>
    <w:rsid w:val="00A47B93"/>
    <w:rsid w:val="00A5792E"/>
    <w:rsid w:val="00A926B0"/>
    <w:rsid w:val="00A942FF"/>
    <w:rsid w:val="00AA32FD"/>
    <w:rsid w:val="00AB2E16"/>
    <w:rsid w:val="00AC6EA1"/>
    <w:rsid w:val="00AE291F"/>
    <w:rsid w:val="00B262D3"/>
    <w:rsid w:val="00B35ED0"/>
    <w:rsid w:val="00B41ECE"/>
    <w:rsid w:val="00B71B72"/>
    <w:rsid w:val="00B81043"/>
    <w:rsid w:val="00B82809"/>
    <w:rsid w:val="00B8292F"/>
    <w:rsid w:val="00B87104"/>
    <w:rsid w:val="00B955BD"/>
    <w:rsid w:val="00B9632C"/>
    <w:rsid w:val="00BA3DED"/>
    <w:rsid w:val="00BD1EB9"/>
    <w:rsid w:val="00C1351B"/>
    <w:rsid w:val="00C21B1E"/>
    <w:rsid w:val="00C55614"/>
    <w:rsid w:val="00C65671"/>
    <w:rsid w:val="00C75415"/>
    <w:rsid w:val="00CD50C7"/>
    <w:rsid w:val="00CE4956"/>
    <w:rsid w:val="00D13754"/>
    <w:rsid w:val="00D63ECE"/>
    <w:rsid w:val="00D67D32"/>
    <w:rsid w:val="00DB0A45"/>
    <w:rsid w:val="00E17F5B"/>
    <w:rsid w:val="00E5476A"/>
    <w:rsid w:val="00E57616"/>
    <w:rsid w:val="00E6020B"/>
    <w:rsid w:val="00E70D1A"/>
    <w:rsid w:val="00EC016B"/>
    <w:rsid w:val="00EC32C5"/>
    <w:rsid w:val="00F04187"/>
    <w:rsid w:val="00FB2AFF"/>
    <w:rsid w:val="00FD476A"/>
    <w:rsid w:val="00FE28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754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3754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D137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375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SMART</cp:lastModifiedBy>
  <cp:revision>2</cp:revision>
  <cp:lastPrinted>2017-08-31T08:30:00Z</cp:lastPrinted>
  <dcterms:created xsi:type="dcterms:W3CDTF">2026-03-19T12:53:00Z</dcterms:created>
  <dcterms:modified xsi:type="dcterms:W3CDTF">2026-03-19T12:53:00Z</dcterms:modified>
</cp:coreProperties>
</file>