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F43B9" w:rsidRDefault="00B64137" w:rsidP="00DF43B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3474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3B9">
              <w:rPr>
                <w:rFonts w:ascii="Arial" w:hAnsi="Arial" w:cs="Arial"/>
                <w:sz w:val="20"/>
                <w:szCs w:val="20"/>
              </w:rPr>
              <w:t>3 от 18.03.2021г</w:t>
            </w:r>
          </w:p>
          <w:p w:rsidR="00352038" w:rsidRPr="003551E8" w:rsidRDefault="00352038" w:rsidP="00DF43B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26047A" w:rsidRPr="00DF43B9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Pr="00DF43B9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43B9" w:rsidRPr="00DF43B9" w:rsidRDefault="00DF43B9" w:rsidP="00DF43B9">
      <w:pPr>
        <w:jc w:val="center"/>
        <w:rPr>
          <w:rFonts w:ascii="Arial" w:hAnsi="Arial" w:cs="Arial"/>
          <w:b/>
          <w:sz w:val="16"/>
          <w:szCs w:val="16"/>
        </w:rPr>
      </w:pPr>
      <w:r w:rsidRPr="00DF43B9">
        <w:rPr>
          <w:rFonts w:ascii="Arial" w:hAnsi="Arial" w:cs="Arial"/>
          <w:b/>
          <w:sz w:val="16"/>
          <w:szCs w:val="16"/>
        </w:rPr>
        <w:t>ЗАКЛЮЧЕНИЕ</w:t>
      </w:r>
    </w:p>
    <w:p w:rsidR="00DF43B9" w:rsidRPr="00DF43B9" w:rsidRDefault="00DF43B9" w:rsidP="00DF43B9">
      <w:pPr>
        <w:jc w:val="center"/>
        <w:rPr>
          <w:rFonts w:ascii="Arial" w:hAnsi="Arial" w:cs="Arial"/>
          <w:b/>
          <w:sz w:val="16"/>
          <w:szCs w:val="16"/>
        </w:rPr>
      </w:pPr>
      <w:r w:rsidRPr="00DF43B9">
        <w:rPr>
          <w:rFonts w:ascii="Arial" w:hAnsi="Arial" w:cs="Arial"/>
          <w:b/>
          <w:sz w:val="16"/>
          <w:szCs w:val="16"/>
        </w:rPr>
        <w:t xml:space="preserve">о результатах публичных слушаний по проекту  отчета об исполнении бюджета Советского сельского поселения </w:t>
      </w:r>
      <w:proofErr w:type="spellStart"/>
      <w:r w:rsidRPr="00DF43B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F43B9">
        <w:rPr>
          <w:rFonts w:ascii="Arial" w:hAnsi="Arial" w:cs="Arial"/>
          <w:b/>
          <w:sz w:val="16"/>
          <w:szCs w:val="16"/>
        </w:rPr>
        <w:t xml:space="preserve"> района за 2020 год</w:t>
      </w:r>
    </w:p>
    <w:p w:rsidR="00DF43B9" w:rsidRPr="00DF43B9" w:rsidRDefault="00DF43B9" w:rsidP="00DF43B9">
      <w:pPr>
        <w:jc w:val="center"/>
        <w:rPr>
          <w:rFonts w:ascii="Arial" w:hAnsi="Arial" w:cs="Arial"/>
          <w:b/>
          <w:sz w:val="16"/>
          <w:szCs w:val="16"/>
        </w:rPr>
      </w:pPr>
    </w:p>
    <w:p w:rsidR="00DF43B9" w:rsidRPr="00DF43B9" w:rsidRDefault="009615F0" w:rsidP="00DF43B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DF43B9" w:rsidRPr="00DF43B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марта</w:t>
      </w:r>
      <w:r w:rsidR="00DF43B9" w:rsidRPr="00DF43B9">
        <w:rPr>
          <w:rFonts w:ascii="Arial" w:hAnsi="Arial" w:cs="Arial"/>
          <w:sz w:val="16"/>
          <w:szCs w:val="16"/>
        </w:rPr>
        <w:t xml:space="preserve"> 202</w:t>
      </w:r>
      <w:r>
        <w:rPr>
          <w:rFonts w:ascii="Arial" w:hAnsi="Arial" w:cs="Arial"/>
          <w:sz w:val="16"/>
          <w:szCs w:val="16"/>
        </w:rPr>
        <w:t>1</w:t>
      </w:r>
      <w:r w:rsidR="00DF43B9" w:rsidRPr="00DF43B9">
        <w:rPr>
          <w:rFonts w:ascii="Arial" w:hAnsi="Arial" w:cs="Arial"/>
          <w:sz w:val="16"/>
          <w:szCs w:val="16"/>
        </w:rPr>
        <w:t xml:space="preserve"> года</w:t>
      </w:r>
      <w:r w:rsidR="00DF43B9" w:rsidRPr="00DF43B9">
        <w:rPr>
          <w:rFonts w:ascii="Arial" w:hAnsi="Arial" w:cs="Arial"/>
          <w:sz w:val="16"/>
          <w:szCs w:val="16"/>
        </w:rPr>
        <w:tab/>
      </w:r>
      <w:r w:rsidR="00DF43B9" w:rsidRPr="00DF43B9">
        <w:rPr>
          <w:rFonts w:ascii="Arial" w:hAnsi="Arial" w:cs="Arial"/>
          <w:sz w:val="16"/>
          <w:szCs w:val="16"/>
        </w:rPr>
        <w:tab/>
      </w:r>
      <w:r w:rsidR="00DF43B9" w:rsidRPr="00DF43B9">
        <w:rPr>
          <w:rFonts w:ascii="Arial" w:hAnsi="Arial" w:cs="Arial"/>
          <w:sz w:val="16"/>
          <w:szCs w:val="16"/>
        </w:rPr>
        <w:tab/>
      </w:r>
      <w:r w:rsidR="00DF43B9" w:rsidRPr="00DF43B9">
        <w:rPr>
          <w:rFonts w:ascii="Arial" w:hAnsi="Arial" w:cs="Arial"/>
          <w:sz w:val="16"/>
          <w:szCs w:val="16"/>
        </w:rPr>
        <w:tab/>
      </w:r>
      <w:r w:rsidR="00DF43B9" w:rsidRPr="00DF43B9">
        <w:rPr>
          <w:rFonts w:ascii="Arial" w:hAnsi="Arial" w:cs="Arial"/>
          <w:sz w:val="16"/>
          <w:szCs w:val="16"/>
        </w:rPr>
        <w:tab/>
      </w:r>
      <w:r w:rsidR="00DF43B9" w:rsidRPr="00DF43B9">
        <w:rPr>
          <w:rFonts w:ascii="Arial" w:hAnsi="Arial" w:cs="Arial"/>
          <w:sz w:val="16"/>
          <w:szCs w:val="16"/>
        </w:rPr>
        <w:tab/>
      </w:r>
      <w:r w:rsidR="00DF43B9" w:rsidRPr="00DF43B9">
        <w:rPr>
          <w:rFonts w:ascii="Arial" w:hAnsi="Arial" w:cs="Arial"/>
          <w:sz w:val="16"/>
          <w:szCs w:val="16"/>
        </w:rPr>
        <w:tab/>
      </w:r>
      <w:r w:rsidR="00DF43B9" w:rsidRPr="00DF43B9">
        <w:rPr>
          <w:rFonts w:ascii="Arial" w:hAnsi="Arial" w:cs="Arial"/>
          <w:sz w:val="16"/>
          <w:szCs w:val="16"/>
        </w:rPr>
        <w:tab/>
      </w:r>
      <w:r w:rsidR="00DF43B9" w:rsidRPr="00DF43B9">
        <w:rPr>
          <w:rFonts w:ascii="Arial" w:hAnsi="Arial" w:cs="Arial"/>
          <w:sz w:val="16"/>
          <w:szCs w:val="16"/>
        </w:rPr>
        <w:tab/>
      </w:r>
      <w:r w:rsidR="00DF43B9" w:rsidRPr="00DF43B9">
        <w:rPr>
          <w:rFonts w:ascii="Arial" w:hAnsi="Arial" w:cs="Arial"/>
          <w:sz w:val="16"/>
          <w:szCs w:val="16"/>
        </w:rPr>
        <w:tab/>
        <w:t>ст</w:t>
      </w:r>
      <w:proofErr w:type="gramStart"/>
      <w:r w:rsidR="00DF43B9" w:rsidRPr="00DF43B9">
        <w:rPr>
          <w:rFonts w:ascii="Arial" w:hAnsi="Arial" w:cs="Arial"/>
          <w:sz w:val="16"/>
          <w:szCs w:val="16"/>
        </w:rPr>
        <w:t>.С</w:t>
      </w:r>
      <w:proofErr w:type="gramEnd"/>
      <w:r w:rsidR="00DF43B9" w:rsidRPr="00DF43B9">
        <w:rPr>
          <w:rFonts w:ascii="Arial" w:hAnsi="Arial" w:cs="Arial"/>
          <w:sz w:val="16"/>
          <w:szCs w:val="16"/>
        </w:rPr>
        <w:t>оветская</w:t>
      </w:r>
    </w:p>
    <w:p w:rsidR="00DF43B9" w:rsidRPr="00DF43B9" w:rsidRDefault="00DF43B9" w:rsidP="00DF43B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3328"/>
        <w:gridCol w:w="6526"/>
      </w:tblGrid>
      <w:tr w:rsidR="00DF43B9" w:rsidRPr="00DF43B9" w:rsidTr="00A81699"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 - проект отчета об исполнении бюджета Советского сельского поселения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района за 2020 год.</w:t>
            </w:r>
          </w:p>
          <w:p w:rsidR="00DF43B9" w:rsidRPr="00DF43B9" w:rsidRDefault="00DF43B9" w:rsidP="00A81699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3B9" w:rsidRPr="00DF43B9" w:rsidTr="00A81699"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2.Инициатор публичных слушаний:</w:t>
            </w:r>
          </w:p>
        </w:tc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 - администрации Советского сельского поселения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3B9" w:rsidRPr="00DF43B9" w:rsidTr="00A81699"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3.Публичные слушания назначены:</w:t>
            </w:r>
          </w:p>
        </w:tc>
        <w:tc>
          <w:tcPr>
            <w:tcW w:w="0" w:type="auto"/>
          </w:tcPr>
          <w:p w:rsidR="00DF43B9" w:rsidRPr="00DF43B9" w:rsidRDefault="00DF43B9" w:rsidP="00A81699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 - постановлением администрации Советского сельского поселения 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района от 25 февраля 2021 г. № 24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3B9" w:rsidRPr="00DF43B9" w:rsidTr="00A81699"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4.Публичные слушания проведены:</w:t>
            </w:r>
          </w:p>
        </w:tc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 - 17 марта 2021 года в 16-00 часов в актовом зале администрации Советского сельского поселения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3B9" w:rsidRPr="00DF43B9" w:rsidTr="00A81699"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5.Опубликование (обнародование)</w:t>
            </w:r>
            <w:r w:rsidRPr="00DF43B9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</w:tc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 - информация о публичных слушаниях опубликована в районной газете «Свет маяков» от 4 марта 2021 года № 9 (12199) (приложение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спецвыпуск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3B9" w:rsidRPr="00DF43B9" w:rsidTr="00A81699"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DF43B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 - организационный комитет по проведению публичных слушаний по проекту отчета об исполнении бюджета Советского сельского поселения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района за 2020 год.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3B9" w:rsidRPr="00DF43B9" w:rsidTr="00A81699"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в публичных слушаниях принимают участие   10  граждан, из них, получивших право на выступление 1.</w:t>
            </w:r>
          </w:p>
        </w:tc>
      </w:tr>
      <w:tr w:rsidR="00DF43B9" w:rsidRPr="00DF43B9" w:rsidTr="00A81699"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0" w:type="auto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DF43B9" w:rsidRPr="00DF43B9" w:rsidRDefault="00DF43B9" w:rsidP="00DF43B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536"/>
        <w:gridCol w:w="2429"/>
      </w:tblGrid>
      <w:tr w:rsidR="00DF43B9" w:rsidRPr="00DF43B9" w:rsidTr="00A81699">
        <w:tc>
          <w:tcPr>
            <w:tcW w:w="3838" w:type="dxa"/>
          </w:tcPr>
          <w:p w:rsidR="00DF43B9" w:rsidRPr="00DF43B9" w:rsidRDefault="00DF43B9" w:rsidP="00A81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3838" w:type="dxa"/>
          </w:tcPr>
          <w:p w:rsidR="00DF43B9" w:rsidRPr="00DF43B9" w:rsidRDefault="00DF43B9" w:rsidP="00A81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3838" w:type="dxa"/>
          </w:tcPr>
          <w:p w:rsidR="00DF43B9" w:rsidRPr="00DF43B9" w:rsidRDefault="00DF43B9" w:rsidP="00A81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3839" w:type="dxa"/>
          </w:tcPr>
          <w:p w:rsidR="00DF43B9" w:rsidRPr="00DF43B9" w:rsidRDefault="00DF43B9" w:rsidP="00A81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DF43B9" w:rsidRPr="00DF43B9" w:rsidTr="00A81699">
        <w:tc>
          <w:tcPr>
            <w:tcW w:w="3838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3838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3838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3839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DF43B9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DF43B9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DF43B9" w:rsidRPr="00DF43B9" w:rsidRDefault="00DF43B9" w:rsidP="00DF43B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1659"/>
        <w:gridCol w:w="567"/>
        <w:gridCol w:w="5245"/>
        <w:gridCol w:w="1984"/>
      </w:tblGrid>
      <w:tr w:rsidR="00DF43B9" w:rsidRPr="00DF43B9" w:rsidTr="00DF43B9">
        <w:tc>
          <w:tcPr>
            <w:tcW w:w="434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F43B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F43B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9" w:type="dxa"/>
          </w:tcPr>
          <w:p w:rsidR="00DF43B9" w:rsidRPr="00DF43B9" w:rsidRDefault="00DF43B9" w:rsidP="00A81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567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F43B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F43B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5" w:type="dxa"/>
          </w:tcPr>
          <w:p w:rsidR="00DF43B9" w:rsidRPr="00DF43B9" w:rsidRDefault="00DF43B9" w:rsidP="00A81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DF43B9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DF43B9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1984" w:type="dxa"/>
          </w:tcPr>
          <w:p w:rsidR="00DF43B9" w:rsidRPr="00DF43B9" w:rsidRDefault="00DF43B9" w:rsidP="00A81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DF43B9" w:rsidRPr="00DF43B9" w:rsidTr="00DF43B9">
        <w:tc>
          <w:tcPr>
            <w:tcW w:w="434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59" w:type="dxa"/>
            <w:vMerge w:val="restart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Проект отчета об исполнении бюджета Советского сельского поселения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района за 2020 год</w:t>
            </w:r>
          </w:p>
        </w:tc>
        <w:tc>
          <w:tcPr>
            <w:tcW w:w="567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1. Сколько денежных средств израсходовано за 2020 год на ремонт уличного освещения.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2. Рекомендовать Совету Советского сельского поселения утвердить отчет об исполнении бюджета Советского сельского поселения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района за 2020 год.</w:t>
            </w:r>
          </w:p>
        </w:tc>
        <w:tc>
          <w:tcPr>
            <w:tcW w:w="1984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Бирамов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Мурат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Махмудович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– пенсионер</w:t>
            </w:r>
          </w:p>
        </w:tc>
      </w:tr>
      <w:tr w:rsidR="00DF43B9" w:rsidRPr="00DF43B9" w:rsidTr="00DF43B9">
        <w:tc>
          <w:tcPr>
            <w:tcW w:w="434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59" w:type="dxa"/>
            <w:vMerge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3.1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>3.2</w:t>
            </w: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43B9" w:rsidRPr="00DF43B9" w:rsidRDefault="00DF43B9" w:rsidP="00A81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DF43B9" w:rsidRPr="00DF43B9" w:rsidRDefault="00DF43B9" w:rsidP="00DF43B9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В 2020 году на ремонт уличного освещения в поселении израсходовано 1460,4 </w:t>
            </w:r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тыс</w:t>
            </w:r>
            <w:proofErr w:type="gramStart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уб., в том числе:</w:t>
            </w:r>
          </w:p>
          <w:p w:rsidR="00DF43B9" w:rsidRPr="00DF43B9" w:rsidRDefault="00DF43B9" w:rsidP="00DF43B9">
            <w:pPr>
              <w:pStyle w:val="aa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-устройство электроснабжения ЭПУ наружного освещения -200,7 тыс</w:t>
            </w:r>
            <w:proofErr w:type="gramStart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уб.,</w:t>
            </w:r>
          </w:p>
          <w:p w:rsidR="00DF43B9" w:rsidRPr="00DF43B9" w:rsidRDefault="00DF43B9" w:rsidP="00DF43B9">
            <w:pPr>
              <w:pStyle w:val="aa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-замена ламп и ремонт уличного освещения (</w:t>
            </w:r>
            <w:proofErr w:type="spellStart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х</w:t>
            </w:r>
            <w:proofErr w:type="gramStart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.П</w:t>
            </w:r>
            <w:proofErr w:type="gramEnd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одлесный</w:t>
            </w:r>
            <w:proofErr w:type="spellEnd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 xml:space="preserve">, х.Родниковский, х.Раздольный, х. </w:t>
            </w:r>
            <w:proofErr w:type="spellStart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Стеблицкий</w:t>
            </w:r>
            <w:proofErr w:type="spellEnd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, с.Радищево, ст.Советская) – 1174,8 тыс.руб.,</w:t>
            </w:r>
          </w:p>
          <w:p w:rsidR="00DF43B9" w:rsidRPr="00DF43B9" w:rsidRDefault="00DF43B9" w:rsidP="00DF43B9">
            <w:pPr>
              <w:pStyle w:val="aa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-монтаж щитов управления освещением ул</w:t>
            </w:r>
            <w:proofErr w:type="gramStart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.Л</w:t>
            </w:r>
            <w:proofErr w:type="gramEnd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енина ст.Советской  – 60,3 тыс. руб.;</w:t>
            </w:r>
          </w:p>
          <w:p w:rsidR="00DF43B9" w:rsidRPr="00DF43B9" w:rsidRDefault="00DF43B9" w:rsidP="00DF43B9">
            <w:pPr>
              <w:pStyle w:val="aa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-услуги по технологическому присоединению объекта ул</w:t>
            </w:r>
            <w:proofErr w:type="gramStart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.О</w:t>
            </w:r>
            <w:proofErr w:type="gramEnd"/>
            <w:r w:rsidRPr="00DF43B9">
              <w:rPr>
                <w:rFonts w:ascii="Arial" w:hAnsi="Arial" w:cs="Arial"/>
                <w:color w:val="0D0D0D"/>
                <w:sz w:val="16"/>
                <w:szCs w:val="16"/>
              </w:rPr>
              <w:t>ктябрьская, ул.К Либкнехта, ул.Терешковой, ул.Красноармейской ст.Советской – 24,6 тыс. руб.;</w:t>
            </w:r>
          </w:p>
          <w:p w:rsidR="00DF43B9" w:rsidRPr="00DF43B9" w:rsidRDefault="00DF43B9" w:rsidP="00DF43B9">
            <w:pPr>
              <w:pStyle w:val="aa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DF43B9" w:rsidRPr="00DF43B9" w:rsidRDefault="00DF43B9" w:rsidP="00DF43B9">
            <w:pPr>
              <w:ind w:firstLine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3B9">
              <w:rPr>
                <w:rFonts w:ascii="Arial" w:hAnsi="Arial" w:cs="Arial"/>
                <w:sz w:val="16"/>
                <w:szCs w:val="16"/>
              </w:rPr>
              <w:t xml:space="preserve">Рекомендую Совету Советского сельского поселения принять проект отчета об исполнении бюджета Советского сельского поселения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района за 2020 год.</w:t>
            </w:r>
          </w:p>
        </w:tc>
        <w:tc>
          <w:tcPr>
            <w:tcW w:w="1984" w:type="dxa"/>
          </w:tcPr>
          <w:p w:rsidR="00DF43B9" w:rsidRPr="00DF43B9" w:rsidRDefault="00DF43B9" w:rsidP="00A816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DF43B9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DF43B9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DF43B9" w:rsidRPr="00DF43B9" w:rsidRDefault="00DF43B9" w:rsidP="00DF43B9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DF43B9">
        <w:rPr>
          <w:rFonts w:ascii="Arial" w:hAnsi="Arial" w:cs="Arial"/>
          <w:sz w:val="16"/>
          <w:szCs w:val="16"/>
        </w:rPr>
        <w:t xml:space="preserve">По итогам проведенных публичных слушаний по проекту отчета об исполнении бюджета Советского сельского поселения </w:t>
      </w:r>
      <w:proofErr w:type="spellStart"/>
      <w:r w:rsidRPr="00DF43B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43B9">
        <w:rPr>
          <w:rFonts w:ascii="Arial" w:hAnsi="Arial" w:cs="Arial"/>
          <w:sz w:val="16"/>
          <w:szCs w:val="16"/>
        </w:rPr>
        <w:t xml:space="preserve"> района за 2020 год организационный комитет </w:t>
      </w:r>
      <w:proofErr w:type="spellStart"/>
      <w:proofErr w:type="gramStart"/>
      <w:r w:rsidRPr="00DF43B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F43B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F43B9">
        <w:rPr>
          <w:rFonts w:ascii="Arial" w:hAnsi="Arial" w:cs="Arial"/>
          <w:sz w:val="16"/>
          <w:szCs w:val="16"/>
        </w:rPr>
        <w:t>ш</w:t>
      </w:r>
      <w:proofErr w:type="spellEnd"/>
      <w:r w:rsidRPr="00DF43B9">
        <w:rPr>
          <w:rFonts w:ascii="Arial" w:hAnsi="Arial" w:cs="Arial"/>
          <w:sz w:val="16"/>
          <w:szCs w:val="16"/>
        </w:rPr>
        <w:t xml:space="preserve"> и л: </w:t>
      </w:r>
    </w:p>
    <w:p w:rsidR="00DF43B9" w:rsidRPr="00DF43B9" w:rsidRDefault="00DF43B9" w:rsidP="00DF43B9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DF43B9">
        <w:rPr>
          <w:rFonts w:ascii="Arial" w:hAnsi="Arial" w:cs="Arial"/>
          <w:sz w:val="16"/>
          <w:szCs w:val="16"/>
        </w:rPr>
        <w:t xml:space="preserve">рекомендовать Совету Советского сельского  поселения  принять отчет об исполнении бюджета Советского сельского поселения </w:t>
      </w:r>
      <w:proofErr w:type="spellStart"/>
      <w:r w:rsidRPr="00DF43B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43B9">
        <w:rPr>
          <w:rFonts w:ascii="Arial" w:hAnsi="Arial" w:cs="Arial"/>
          <w:sz w:val="16"/>
          <w:szCs w:val="16"/>
        </w:rPr>
        <w:t xml:space="preserve"> района за 2020 год</w:t>
      </w:r>
    </w:p>
    <w:p w:rsidR="00DF43B9" w:rsidRPr="00DF43B9" w:rsidRDefault="00DF43B9" w:rsidP="00DF43B9">
      <w:pPr>
        <w:jc w:val="both"/>
        <w:rPr>
          <w:rFonts w:ascii="Arial" w:hAnsi="Arial" w:cs="Arial"/>
          <w:sz w:val="16"/>
          <w:szCs w:val="16"/>
        </w:rPr>
      </w:pPr>
    </w:p>
    <w:p w:rsidR="00DF43B9" w:rsidRPr="00DF43B9" w:rsidRDefault="00DF43B9" w:rsidP="00DF43B9">
      <w:pPr>
        <w:jc w:val="both"/>
        <w:rPr>
          <w:rFonts w:ascii="Arial" w:hAnsi="Arial" w:cs="Arial"/>
          <w:sz w:val="16"/>
          <w:szCs w:val="16"/>
        </w:rPr>
      </w:pPr>
      <w:r w:rsidRPr="00DF43B9">
        <w:rPr>
          <w:rFonts w:ascii="Arial" w:hAnsi="Arial" w:cs="Arial"/>
          <w:sz w:val="16"/>
          <w:szCs w:val="16"/>
        </w:rPr>
        <w:t>Председатель организационного комитета</w:t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</w:r>
      <w:r w:rsidRPr="00DF43B9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DF43B9">
        <w:rPr>
          <w:rFonts w:ascii="Arial" w:hAnsi="Arial" w:cs="Arial"/>
          <w:sz w:val="16"/>
          <w:szCs w:val="16"/>
        </w:rPr>
        <w:t xml:space="preserve">  И.И. </w:t>
      </w:r>
      <w:proofErr w:type="spellStart"/>
      <w:r w:rsidRPr="00DF43B9">
        <w:rPr>
          <w:rFonts w:ascii="Arial" w:hAnsi="Arial" w:cs="Arial"/>
          <w:sz w:val="16"/>
          <w:szCs w:val="16"/>
        </w:rPr>
        <w:t>Шкардюк</w:t>
      </w:r>
      <w:proofErr w:type="spellEnd"/>
      <w:r w:rsidRPr="00DF43B9">
        <w:rPr>
          <w:rFonts w:ascii="Arial" w:hAnsi="Arial" w:cs="Arial"/>
          <w:sz w:val="16"/>
          <w:szCs w:val="16"/>
        </w:rPr>
        <w:t xml:space="preserve"> </w:t>
      </w:r>
    </w:p>
    <w:p w:rsidR="0026047A" w:rsidRPr="00DF43B9" w:rsidRDefault="00DF43B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DF43B9">
              <w:rPr>
                <w:rFonts w:ascii="Arial" w:hAnsi="Arial" w:cs="Arial"/>
                <w:sz w:val="16"/>
                <w:szCs w:val="16"/>
              </w:rPr>
              <w:t>17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260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3B9">
              <w:rPr>
                <w:rFonts w:ascii="Arial" w:hAnsi="Arial" w:cs="Arial"/>
                <w:sz w:val="16"/>
                <w:szCs w:val="16"/>
              </w:rPr>
              <w:t xml:space="preserve">марта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8C044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A418E1">
              <w:rPr>
                <w:rFonts w:ascii="Arial" w:hAnsi="Arial" w:cs="Arial"/>
                <w:sz w:val="16"/>
                <w:szCs w:val="16"/>
              </w:rPr>
              <w:t>2</w:t>
            </w:r>
            <w:r w:rsidR="005B4EAF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474F1">
              <w:rPr>
                <w:rFonts w:ascii="Arial" w:hAnsi="Arial" w:cs="Arial"/>
                <w:sz w:val="16"/>
                <w:szCs w:val="16"/>
              </w:rPr>
              <w:t>1</w:t>
            </w:r>
            <w:r w:rsidR="00DF43B9">
              <w:rPr>
                <w:rFonts w:ascii="Arial" w:hAnsi="Arial" w:cs="Arial"/>
                <w:sz w:val="16"/>
                <w:szCs w:val="16"/>
              </w:rPr>
              <w:t>8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6047A">
              <w:rPr>
                <w:rFonts w:ascii="Arial" w:hAnsi="Arial" w:cs="Arial"/>
                <w:sz w:val="16"/>
                <w:szCs w:val="16"/>
              </w:rPr>
              <w:t>0</w:t>
            </w:r>
            <w:r w:rsidR="00DF43B9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2B" w:rsidRDefault="00836E2B">
      <w:r>
        <w:separator/>
      </w:r>
    </w:p>
  </w:endnote>
  <w:endnote w:type="continuationSeparator" w:id="0">
    <w:p w:rsidR="00836E2B" w:rsidRDefault="0083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35522" w:rsidRDefault="00026B48">
        <w:pPr>
          <w:pStyle w:val="af5"/>
          <w:jc w:val="right"/>
        </w:pPr>
        <w:r>
          <w:fldChar w:fldCharType="begin"/>
        </w:r>
        <w:r w:rsidR="00D541D3">
          <w:instrText xml:space="preserve"> PAGE   \* MERGEFORMAT </w:instrText>
        </w:r>
        <w:r>
          <w:fldChar w:fldCharType="separate"/>
        </w:r>
        <w:r w:rsidR="00961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522" w:rsidRDefault="00B3552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2B" w:rsidRDefault="00836E2B">
      <w:r>
        <w:separator/>
      </w:r>
    </w:p>
  </w:footnote>
  <w:footnote w:type="continuationSeparator" w:id="0">
    <w:p w:rsidR="00836E2B" w:rsidRDefault="0083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22" w:rsidRDefault="00026B4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B3552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5522" w:rsidRDefault="00B3552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26B48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52F07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474F1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36E2B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C396E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6117D"/>
    <w:rsid w:val="009615F0"/>
    <w:rsid w:val="00973EB4"/>
    <w:rsid w:val="00982927"/>
    <w:rsid w:val="00985856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4D7A"/>
    <w:rsid w:val="00A1520D"/>
    <w:rsid w:val="00A24D41"/>
    <w:rsid w:val="00A27271"/>
    <w:rsid w:val="00A357C0"/>
    <w:rsid w:val="00A4049C"/>
    <w:rsid w:val="00A40E10"/>
    <w:rsid w:val="00A418E1"/>
    <w:rsid w:val="00A42697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37C6"/>
    <w:rsid w:val="00AE5B04"/>
    <w:rsid w:val="00AE61A1"/>
    <w:rsid w:val="00AE68EE"/>
    <w:rsid w:val="00AE7AA3"/>
    <w:rsid w:val="00B06467"/>
    <w:rsid w:val="00B136D2"/>
    <w:rsid w:val="00B14C00"/>
    <w:rsid w:val="00B30F8F"/>
    <w:rsid w:val="00B35522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41D3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5ACB"/>
    <w:rsid w:val="00DC7BB6"/>
    <w:rsid w:val="00DD10ED"/>
    <w:rsid w:val="00DD4D58"/>
    <w:rsid w:val="00DD552C"/>
    <w:rsid w:val="00DD5667"/>
    <w:rsid w:val="00DE0E85"/>
    <w:rsid w:val="00DF0F96"/>
    <w:rsid w:val="00DF43B9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90BDD"/>
    <w:rsid w:val="00E95A9F"/>
    <w:rsid w:val="00EA037E"/>
    <w:rsid w:val="00EA3785"/>
    <w:rsid w:val="00EA7185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670B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4B26-D0D1-4D17-9CA4-9F66A1B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4030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</cp:revision>
  <cp:lastPrinted>2021-03-18T08:41:00Z</cp:lastPrinted>
  <dcterms:created xsi:type="dcterms:W3CDTF">2021-02-16T18:03:00Z</dcterms:created>
  <dcterms:modified xsi:type="dcterms:W3CDTF">2021-03-18T08:41:00Z</dcterms:modified>
</cp:coreProperties>
</file>