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3A" w:rsidRPr="00637D14" w:rsidRDefault="00CC653A" w:rsidP="00CC653A">
      <w:pPr>
        <w:widowControl w:val="0"/>
        <w:shd w:val="clear" w:color="auto" w:fill="FFFFFF"/>
        <w:tabs>
          <w:tab w:val="left" w:pos="-5812"/>
        </w:tabs>
        <w:spacing w:line="228" w:lineRule="auto"/>
        <w:ind w:right="-1"/>
        <w:rPr>
          <w:b/>
          <w:sz w:val="28"/>
          <w:szCs w:val="28"/>
        </w:rPr>
      </w:pPr>
      <w:bookmarkStart w:id="0" w:name="_GoBack"/>
      <w:bookmarkEnd w:id="0"/>
      <w:r w:rsidRPr="00637D14">
        <w:rPr>
          <w:b/>
          <w:sz w:val="28"/>
          <w:szCs w:val="28"/>
        </w:rPr>
        <w:t xml:space="preserve">                                                  </w:t>
      </w:r>
      <w:r w:rsidR="005D59A3">
        <w:rPr>
          <w:b/>
          <w:sz w:val="28"/>
          <w:szCs w:val="28"/>
        </w:rPr>
        <w:t xml:space="preserve">        </w:t>
      </w:r>
      <w:r w:rsidRPr="00637D14">
        <w:rPr>
          <w:b/>
          <w:sz w:val="28"/>
          <w:szCs w:val="28"/>
        </w:rPr>
        <w:t xml:space="preserve"> </w:t>
      </w:r>
      <w:r w:rsidR="005D59A3">
        <w:rPr>
          <w:noProof/>
          <w:sz w:val="28"/>
          <w:szCs w:val="28"/>
        </w:rPr>
        <w:drawing>
          <wp:inline distT="0" distB="0" distL="0" distR="0">
            <wp:extent cx="584835" cy="680720"/>
            <wp:effectExtent l="19050" t="0" r="5715" b="0"/>
            <wp:docPr id="1" name="Рисунок 1" descr="Советское СП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ское СП_г6"/>
                    <pic:cNvPicPr>
                      <a:picLocks noChangeAspect="1" noChangeArrowheads="1"/>
                    </pic:cNvPicPr>
                  </pic:nvPicPr>
                  <pic:blipFill>
                    <a:blip r:embed="rId5" cstate="print">
                      <a:lum bright="18000" contrast="-6000"/>
                      <a:grayscl/>
                    </a:blip>
                    <a:srcRect/>
                    <a:stretch>
                      <a:fillRect/>
                    </a:stretch>
                  </pic:blipFill>
                  <pic:spPr bwMode="auto">
                    <a:xfrm>
                      <a:off x="0" y="0"/>
                      <a:ext cx="584835" cy="680720"/>
                    </a:xfrm>
                    <a:prstGeom prst="rect">
                      <a:avLst/>
                    </a:prstGeom>
                    <a:solidFill>
                      <a:srgbClr val="000000"/>
                    </a:solidFill>
                    <a:ln w="9525">
                      <a:noFill/>
                      <a:miter lim="800000"/>
                      <a:headEnd/>
                      <a:tailEnd/>
                    </a:ln>
                  </pic:spPr>
                </pic:pic>
              </a:graphicData>
            </a:graphic>
          </wp:inline>
        </w:drawing>
      </w:r>
      <w:r w:rsidRPr="00637D14">
        <w:rPr>
          <w:b/>
          <w:sz w:val="28"/>
          <w:szCs w:val="28"/>
        </w:rPr>
        <w:t xml:space="preserve">                                                            </w:t>
      </w:r>
    </w:p>
    <w:p w:rsidR="00CC653A" w:rsidRPr="00637D14" w:rsidRDefault="00CC653A" w:rsidP="00CC653A">
      <w:pPr>
        <w:widowControl w:val="0"/>
        <w:shd w:val="clear" w:color="auto" w:fill="FFFFFF"/>
        <w:tabs>
          <w:tab w:val="left" w:pos="-5812"/>
        </w:tabs>
        <w:spacing w:line="228" w:lineRule="auto"/>
        <w:ind w:right="-1"/>
        <w:rPr>
          <w:b/>
          <w:sz w:val="28"/>
          <w:szCs w:val="28"/>
        </w:rPr>
      </w:pPr>
    </w:p>
    <w:tbl>
      <w:tblPr>
        <w:tblW w:w="9900" w:type="dxa"/>
        <w:jc w:val="center"/>
        <w:tblLook w:val="0000" w:firstRow="0" w:lastRow="0" w:firstColumn="0" w:lastColumn="0" w:noHBand="0" w:noVBand="0"/>
      </w:tblPr>
      <w:tblGrid>
        <w:gridCol w:w="5010"/>
        <w:gridCol w:w="4890"/>
      </w:tblGrid>
      <w:tr w:rsidR="00CC653A" w:rsidRPr="00637D14" w:rsidTr="00C60E6F">
        <w:trPr>
          <w:trHeight w:val="493"/>
          <w:jc w:val="center"/>
        </w:trPr>
        <w:tc>
          <w:tcPr>
            <w:tcW w:w="9900" w:type="dxa"/>
            <w:gridSpan w:val="2"/>
            <w:shd w:val="clear" w:color="auto" w:fill="auto"/>
            <w:vAlign w:val="bottom"/>
          </w:tcPr>
          <w:p w:rsidR="00CC653A" w:rsidRPr="00637D14" w:rsidRDefault="00CC653A" w:rsidP="00C60E6F">
            <w:pPr>
              <w:pStyle w:val="1"/>
              <w:rPr>
                <w:sz w:val="28"/>
                <w:szCs w:val="28"/>
              </w:rPr>
            </w:pPr>
            <w:r w:rsidRPr="00637D14">
              <w:rPr>
                <w:sz w:val="28"/>
                <w:szCs w:val="28"/>
              </w:rPr>
              <w:t>ПОСТАНОВЛЕНИЕ</w:t>
            </w:r>
          </w:p>
        </w:tc>
      </w:tr>
      <w:tr w:rsidR="00CC653A" w:rsidRPr="00637D14" w:rsidTr="00C60E6F">
        <w:trPr>
          <w:trHeight w:val="430"/>
          <w:jc w:val="center"/>
        </w:trPr>
        <w:tc>
          <w:tcPr>
            <w:tcW w:w="9900" w:type="dxa"/>
            <w:gridSpan w:val="2"/>
            <w:shd w:val="clear" w:color="auto" w:fill="auto"/>
            <w:vAlign w:val="bottom"/>
          </w:tcPr>
          <w:p w:rsidR="00CC653A" w:rsidRPr="00637D14" w:rsidRDefault="00CC653A" w:rsidP="00C60E6F">
            <w:pPr>
              <w:pStyle w:val="3"/>
              <w:spacing w:line="240" w:lineRule="auto"/>
              <w:rPr>
                <w:sz w:val="28"/>
                <w:szCs w:val="28"/>
              </w:rPr>
            </w:pPr>
            <w:r w:rsidRPr="00637D14">
              <w:rPr>
                <w:sz w:val="28"/>
                <w:szCs w:val="28"/>
              </w:rPr>
              <w:t xml:space="preserve">АДМИНИСТРАЦИИ СОВЕТСКОГО СЕЛЬСКОГО ПОСЕЛЕНИЯ   </w:t>
            </w:r>
          </w:p>
        </w:tc>
      </w:tr>
      <w:tr w:rsidR="00CC653A" w:rsidRPr="00637D14" w:rsidTr="00C60E6F">
        <w:trPr>
          <w:trHeight w:val="424"/>
          <w:jc w:val="center"/>
        </w:trPr>
        <w:tc>
          <w:tcPr>
            <w:tcW w:w="9900" w:type="dxa"/>
            <w:gridSpan w:val="2"/>
            <w:shd w:val="clear" w:color="auto" w:fill="auto"/>
            <w:vAlign w:val="bottom"/>
          </w:tcPr>
          <w:p w:rsidR="00CC653A" w:rsidRPr="00637D14" w:rsidRDefault="00CC653A" w:rsidP="00C60E6F">
            <w:pPr>
              <w:pStyle w:val="2"/>
              <w:rPr>
                <w:spacing w:val="0"/>
                <w:sz w:val="28"/>
                <w:szCs w:val="28"/>
              </w:rPr>
            </w:pPr>
            <w:r w:rsidRPr="00637D14">
              <w:rPr>
                <w:spacing w:val="0"/>
                <w:sz w:val="28"/>
                <w:szCs w:val="28"/>
              </w:rPr>
              <w:t xml:space="preserve">НОВОКУБАНСКОГО   РАЙОНА </w:t>
            </w:r>
          </w:p>
        </w:tc>
      </w:tr>
      <w:tr w:rsidR="00CC653A" w:rsidRPr="00637D14" w:rsidTr="00C60E6F">
        <w:trPr>
          <w:trHeight w:val="502"/>
          <w:jc w:val="center"/>
        </w:trPr>
        <w:tc>
          <w:tcPr>
            <w:tcW w:w="5010" w:type="dxa"/>
            <w:shd w:val="clear" w:color="auto" w:fill="auto"/>
            <w:vAlign w:val="bottom"/>
          </w:tcPr>
          <w:p w:rsidR="00CC653A" w:rsidRPr="00431D38" w:rsidRDefault="00CC653A" w:rsidP="00431D38">
            <w:pPr>
              <w:jc w:val="both"/>
              <w:rPr>
                <w:b/>
                <w:sz w:val="28"/>
                <w:szCs w:val="28"/>
                <w:lang w:val="en-US"/>
              </w:rPr>
            </w:pPr>
            <w:r w:rsidRPr="00637D14">
              <w:rPr>
                <w:sz w:val="28"/>
                <w:szCs w:val="28"/>
              </w:rPr>
              <w:t xml:space="preserve">от </w:t>
            </w:r>
            <w:r w:rsidR="00431D38" w:rsidRPr="00431D38">
              <w:rPr>
                <w:sz w:val="28"/>
                <w:szCs w:val="28"/>
                <w:u w:val="single"/>
                <w:lang w:val="en-US"/>
              </w:rPr>
              <w:t>17.05.2016</w:t>
            </w:r>
          </w:p>
        </w:tc>
        <w:tc>
          <w:tcPr>
            <w:tcW w:w="4890" w:type="dxa"/>
            <w:shd w:val="clear" w:color="auto" w:fill="auto"/>
            <w:vAlign w:val="bottom"/>
          </w:tcPr>
          <w:p w:rsidR="00CC653A" w:rsidRPr="00431D38" w:rsidRDefault="00CC653A" w:rsidP="00431D38">
            <w:pPr>
              <w:ind w:left="2384"/>
              <w:jc w:val="both"/>
              <w:rPr>
                <w:b/>
                <w:sz w:val="28"/>
                <w:szCs w:val="28"/>
                <w:lang w:val="en-US"/>
              </w:rPr>
            </w:pPr>
            <w:r w:rsidRPr="00637D14">
              <w:rPr>
                <w:sz w:val="28"/>
                <w:szCs w:val="28"/>
              </w:rPr>
              <w:t xml:space="preserve">               № </w:t>
            </w:r>
            <w:r w:rsidR="00431D38" w:rsidRPr="00431D38">
              <w:rPr>
                <w:sz w:val="28"/>
                <w:szCs w:val="28"/>
                <w:u w:val="single"/>
                <w:lang w:val="en-US"/>
              </w:rPr>
              <w:t>137</w:t>
            </w:r>
          </w:p>
        </w:tc>
      </w:tr>
      <w:tr w:rsidR="00CC653A" w:rsidRPr="00637D14" w:rsidTr="00C60E6F">
        <w:trPr>
          <w:trHeight w:val="345"/>
          <w:jc w:val="center"/>
        </w:trPr>
        <w:tc>
          <w:tcPr>
            <w:tcW w:w="9900" w:type="dxa"/>
            <w:gridSpan w:val="2"/>
            <w:shd w:val="clear" w:color="auto" w:fill="auto"/>
            <w:vAlign w:val="bottom"/>
          </w:tcPr>
          <w:p w:rsidR="00CC653A" w:rsidRPr="00637D14" w:rsidRDefault="00CC653A" w:rsidP="00C60E6F">
            <w:pPr>
              <w:jc w:val="center"/>
              <w:rPr>
                <w:sz w:val="28"/>
                <w:szCs w:val="28"/>
              </w:rPr>
            </w:pPr>
            <w:r w:rsidRPr="00637D14">
              <w:rPr>
                <w:sz w:val="28"/>
                <w:szCs w:val="28"/>
              </w:rPr>
              <w:t>ст. Советская</w:t>
            </w:r>
          </w:p>
        </w:tc>
      </w:tr>
    </w:tbl>
    <w:p w:rsidR="00CC653A" w:rsidRPr="00637D14" w:rsidRDefault="00CC653A" w:rsidP="00CC653A">
      <w:pPr>
        <w:jc w:val="both"/>
        <w:rPr>
          <w:b/>
          <w:sz w:val="28"/>
          <w:szCs w:val="28"/>
        </w:rPr>
      </w:pPr>
    </w:p>
    <w:p w:rsidR="00CC653A" w:rsidRPr="00637D14" w:rsidRDefault="00CC653A" w:rsidP="00CC653A">
      <w:pPr>
        <w:jc w:val="center"/>
        <w:rPr>
          <w:b/>
          <w:sz w:val="28"/>
          <w:szCs w:val="28"/>
        </w:rPr>
      </w:pPr>
      <w:r w:rsidRPr="00637D14">
        <w:rPr>
          <w:b/>
          <w:sz w:val="28"/>
          <w:szCs w:val="28"/>
        </w:rPr>
        <w:t xml:space="preserve">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w:t>
      </w:r>
    </w:p>
    <w:p w:rsidR="00CC653A" w:rsidRPr="00637D14" w:rsidRDefault="00CC653A" w:rsidP="00CC653A">
      <w:pPr>
        <w:jc w:val="center"/>
        <w:rPr>
          <w:b/>
          <w:sz w:val="28"/>
          <w:szCs w:val="28"/>
        </w:rPr>
      </w:pPr>
      <w:r w:rsidRPr="00637D14">
        <w:rPr>
          <w:b/>
          <w:sz w:val="28"/>
          <w:szCs w:val="28"/>
        </w:rPr>
        <w:t>без проведения торгов»</w:t>
      </w:r>
    </w:p>
    <w:p w:rsidR="00CC653A" w:rsidRPr="00637D14" w:rsidRDefault="00CC653A" w:rsidP="00CC653A">
      <w:pPr>
        <w:autoSpaceDE w:val="0"/>
        <w:autoSpaceDN w:val="0"/>
        <w:adjustRightInd w:val="0"/>
        <w:jc w:val="center"/>
        <w:rPr>
          <w:b/>
          <w:sz w:val="28"/>
          <w:szCs w:val="28"/>
        </w:rPr>
      </w:pPr>
    </w:p>
    <w:p w:rsidR="00CC653A" w:rsidRPr="00637D14" w:rsidRDefault="00CC653A" w:rsidP="00CC653A">
      <w:pPr>
        <w:tabs>
          <w:tab w:val="left" w:pos="4500"/>
        </w:tabs>
        <w:jc w:val="both"/>
        <w:rPr>
          <w:b/>
          <w:sz w:val="28"/>
          <w:szCs w:val="28"/>
        </w:rPr>
      </w:pPr>
    </w:p>
    <w:p w:rsidR="00CC653A" w:rsidRPr="00637D14" w:rsidRDefault="00CC653A" w:rsidP="00CC653A">
      <w:pPr>
        <w:tabs>
          <w:tab w:val="left" w:pos="4500"/>
        </w:tabs>
        <w:jc w:val="both"/>
        <w:rPr>
          <w:b/>
          <w:sz w:val="28"/>
          <w:szCs w:val="28"/>
        </w:rPr>
      </w:pPr>
    </w:p>
    <w:p w:rsidR="00CC653A" w:rsidRPr="00637D14" w:rsidRDefault="00CC653A" w:rsidP="00CC653A">
      <w:pPr>
        <w:tabs>
          <w:tab w:val="left" w:pos="851"/>
          <w:tab w:val="left" w:pos="4500"/>
        </w:tabs>
        <w:ind w:firstLine="851"/>
        <w:jc w:val="both"/>
        <w:rPr>
          <w:sz w:val="28"/>
          <w:szCs w:val="28"/>
        </w:rPr>
      </w:pPr>
      <w:r w:rsidRPr="00637D14">
        <w:rPr>
          <w:sz w:val="28"/>
          <w:szCs w:val="28"/>
        </w:rPr>
        <w:t>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Советского сельского поселения Новокубанского района, в целях повышения качества исполнения муниципальной услуги, определения сроков и последовательности действий при осуществлении муниципальной услуги</w:t>
      </w:r>
      <w:r w:rsidRPr="00637D14">
        <w:rPr>
          <w:bCs/>
          <w:color w:val="000000"/>
          <w:spacing w:val="-1"/>
          <w:sz w:val="28"/>
          <w:szCs w:val="28"/>
        </w:rPr>
        <w:t>, порядка взаимодействия с органами исполнительной власти Краснодарского края,</w:t>
      </w:r>
      <w:r w:rsidRPr="00637D14">
        <w:rPr>
          <w:sz w:val="28"/>
          <w:szCs w:val="28"/>
        </w:rPr>
        <w:t xml:space="preserve"> п о с т а н о в л я ю:</w:t>
      </w:r>
    </w:p>
    <w:p w:rsidR="00CC653A" w:rsidRPr="00637D14" w:rsidRDefault="00CC653A" w:rsidP="00CC653A">
      <w:pPr>
        <w:jc w:val="both"/>
        <w:rPr>
          <w:sz w:val="28"/>
          <w:szCs w:val="28"/>
        </w:rPr>
      </w:pPr>
      <w:r w:rsidRPr="00637D14">
        <w:rPr>
          <w:sz w:val="28"/>
          <w:szCs w:val="28"/>
        </w:rPr>
        <w:t xml:space="preserve">           1. Утвердить административный регламент предоставления муниципальной услуги»</w:t>
      </w:r>
      <w:r w:rsidRPr="00637D14">
        <w:rPr>
          <w:b/>
          <w:sz w:val="28"/>
          <w:szCs w:val="28"/>
        </w:rPr>
        <w:t xml:space="preserve"> «</w:t>
      </w:r>
      <w:r w:rsidRPr="00637D14">
        <w:rPr>
          <w:sz w:val="28"/>
          <w:szCs w:val="28"/>
        </w:rPr>
        <w:t>Предоставление муниципального имущества в аренду или безвозмездное пользование без проведения торгов» (приложение).</w:t>
      </w:r>
    </w:p>
    <w:p w:rsidR="00CC653A" w:rsidRPr="00637D14" w:rsidRDefault="00CC653A" w:rsidP="00CC653A">
      <w:pPr>
        <w:tabs>
          <w:tab w:val="left" w:pos="851"/>
          <w:tab w:val="left" w:pos="4500"/>
        </w:tabs>
        <w:ind w:firstLine="851"/>
        <w:jc w:val="both"/>
        <w:rPr>
          <w:sz w:val="28"/>
          <w:szCs w:val="28"/>
        </w:rPr>
      </w:pPr>
      <w:r w:rsidRPr="00637D14">
        <w:rPr>
          <w:sz w:val="28"/>
          <w:szCs w:val="28"/>
        </w:rPr>
        <w:t>2. Контроль за выполнением настоящего постановления оставляю за собой.</w:t>
      </w:r>
    </w:p>
    <w:p w:rsidR="00CC653A" w:rsidRPr="00637D14" w:rsidRDefault="00CC653A" w:rsidP="00CC653A">
      <w:pPr>
        <w:tabs>
          <w:tab w:val="left" w:pos="851"/>
          <w:tab w:val="left" w:pos="4500"/>
        </w:tabs>
        <w:ind w:firstLine="851"/>
        <w:jc w:val="both"/>
        <w:rPr>
          <w:sz w:val="28"/>
          <w:szCs w:val="28"/>
        </w:rPr>
      </w:pPr>
      <w:r w:rsidRPr="00637D14">
        <w:rPr>
          <w:sz w:val="28"/>
          <w:szCs w:val="28"/>
        </w:rPr>
        <w:t>3. Постановление вступает в силу со дня его официального обнародования.</w:t>
      </w:r>
    </w:p>
    <w:p w:rsidR="00CC653A" w:rsidRPr="00637D14" w:rsidRDefault="00CC653A" w:rsidP="00CC653A">
      <w:pPr>
        <w:tabs>
          <w:tab w:val="left" w:pos="851"/>
          <w:tab w:val="left" w:pos="4500"/>
        </w:tabs>
        <w:jc w:val="both"/>
        <w:rPr>
          <w:sz w:val="28"/>
          <w:szCs w:val="28"/>
        </w:rPr>
      </w:pPr>
    </w:p>
    <w:p w:rsidR="00CC653A" w:rsidRPr="00637D14" w:rsidRDefault="00CC653A" w:rsidP="00CC653A">
      <w:pPr>
        <w:tabs>
          <w:tab w:val="left" w:pos="851"/>
          <w:tab w:val="left" w:pos="4500"/>
        </w:tabs>
        <w:jc w:val="both"/>
        <w:rPr>
          <w:sz w:val="28"/>
          <w:szCs w:val="28"/>
        </w:rPr>
      </w:pPr>
    </w:p>
    <w:p w:rsidR="00CC653A" w:rsidRPr="00637D14" w:rsidRDefault="00CC653A" w:rsidP="00CC653A">
      <w:pPr>
        <w:tabs>
          <w:tab w:val="left" w:pos="851"/>
          <w:tab w:val="left" w:pos="4500"/>
        </w:tabs>
        <w:jc w:val="both"/>
        <w:rPr>
          <w:sz w:val="28"/>
          <w:szCs w:val="28"/>
        </w:rPr>
      </w:pPr>
    </w:p>
    <w:p w:rsidR="00CC653A" w:rsidRPr="00637D14" w:rsidRDefault="00CC653A" w:rsidP="00CC653A">
      <w:pPr>
        <w:rPr>
          <w:sz w:val="28"/>
          <w:szCs w:val="28"/>
        </w:rPr>
      </w:pPr>
      <w:r w:rsidRPr="00637D14">
        <w:rPr>
          <w:sz w:val="28"/>
          <w:szCs w:val="28"/>
        </w:rPr>
        <w:t>Глава Советского сельского</w:t>
      </w:r>
    </w:p>
    <w:p w:rsidR="00CC653A" w:rsidRPr="00637D14" w:rsidRDefault="00CC653A" w:rsidP="00CC653A">
      <w:pPr>
        <w:tabs>
          <w:tab w:val="left" w:pos="851"/>
          <w:tab w:val="left" w:pos="4500"/>
        </w:tabs>
        <w:jc w:val="both"/>
        <w:rPr>
          <w:sz w:val="28"/>
          <w:szCs w:val="28"/>
        </w:rPr>
      </w:pPr>
      <w:r w:rsidRPr="00637D14">
        <w:rPr>
          <w:sz w:val="28"/>
          <w:szCs w:val="28"/>
        </w:rPr>
        <w:t>Поселения Новокубанского района                                                  В.А.Бичурин</w:t>
      </w:r>
    </w:p>
    <w:p w:rsidR="00CC653A" w:rsidRPr="00637D14" w:rsidRDefault="00CC653A" w:rsidP="00CC653A">
      <w:pPr>
        <w:tabs>
          <w:tab w:val="left" w:pos="851"/>
          <w:tab w:val="left" w:pos="4500"/>
        </w:tabs>
        <w:jc w:val="both"/>
        <w:rPr>
          <w:sz w:val="28"/>
          <w:szCs w:val="28"/>
        </w:rPr>
      </w:pPr>
    </w:p>
    <w:p w:rsidR="00CC653A" w:rsidRPr="00637D14" w:rsidRDefault="00CC653A" w:rsidP="00CC653A">
      <w:pPr>
        <w:widowControl w:val="0"/>
        <w:shd w:val="clear" w:color="auto" w:fill="FFFFFF"/>
        <w:tabs>
          <w:tab w:val="left" w:pos="-5812"/>
        </w:tabs>
        <w:spacing w:line="228" w:lineRule="auto"/>
        <w:ind w:right="-1"/>
        <w:rPr>
          <w:b/>
          <w:sz w:val="28"/>
          <w:szCs w:val="28"/>
        </w:rPr>
      </w:pPr>
    </w:p>
    <w:p w:rsidR="00CC653A" w:rsidRPr="00637D14" w:rsidRDefault="00CC653A" w:rsidP="00CC653A">
      <w:pPr>
        <w:widowControl w:val="0"/>
        <w:shd w:val="clear" w:color="auto" w:fill="FFFFFF"/>
        <w:tabs>
          <w:tab w:val="left" w:pos="-5812"/>
        </w:tabs>
        <w:spacing w:line="228" w:lineRule="auto"/>
        <w:ind w:right="-1"/>
        <w:rPr>
          <w:b/>
          <w:sz w:val="28"/>
          <w:szCs w:val="28"/>
        </w:rPr>
      </w:pPr>
    </w:p>
    <w:p w:rsidR="00CC653A" w:rsidRPr="00637D14" w:rsidRDefault="00CC653A" w:rsidP="00CC653A">
      <w:pPr>
        <w:widowControl w:val="0"/>
        <w:shd w:val="clear" w:color="auto" w:fill="FFFFFF"/>
        <w:tabs>
          <w:tab w:val="left" w:pos="-5812"/>
        </w:tabs>
        <w:spacing w:line="228" w:lineRule="auto"/>
        <w:ind w:right="-1"/>
        <w:rPr>
          <w:b/>
          <w:sz w:val="28"/>
          <w:szCs w:val="28"/>
        </w:rPr>
      </w:pPr>
    </w:p>
    <w:p w:rsidR="00CC653A" w:rsidRPr="00637D14" w:rsidRDefault="00CC653A" w:rsidP="00CC653A">
      <w:pPr>
        <w:widowControl w:val="0"/>
        <w:shd w:val="clear" w:color="auto" w:fill="FFFFFF"/>
        <w:tabs>
          <w:tab w:val="left" w:pos="-5812"/>
        </w:tabs>
        <w:spacing w:line="228" w:lineRule="auto"/>
        <w:ind w:right="-1"/>
        <w:rPr>
          <w:b/>
          <w:sz w:val="28"/>
          <w:szCs w:val="28"/>
        </w:rPr>
      </w:pPr>
    </w:p>
    <w:tbl>
      <w:tblPr>
        <w:tblW w:w="0" w:type="auto"/>
        <w:tblLook w:val="01E0" w:firstRow="1" w:lastRow="1" w:firstColumn="1" w:lastColumn="1" w:noHBand="0" w:noVBand="0"/>
      </w:tblPr>
      <w:tblGrid>
        <w:gridCol w:w="4626"/>
        <w:gridCol w:w="4945"/>
      </w:tblGrid>
      <w:tr w:rsidR="00CC653A" w:rsidRPr="00637D14" w:rsidTr="00C60E6F">
        <w:tc>
          <w:tcPr>
            <w:tcW w:w="4784" w:type="dxa"/>
          </w:tcPr>
          <w:p w:rsidR="00CC653A" w:rsidRPr="00637D14" w:rsidRDefault="00CC653A" w:rsidP="00C60E6F">
            <w:pPr>
              <w:pStyle w:val="Style1"/>
              <w:widowControl/>
              <w:spacing w:line="240" w:lineRule="auto"/>
              <w:jc w:val="left"/>
              <w:rPr>
                <w:rStyle w:val="FontStyle17"/>
                <w:sz w:val="28"/>
                <w:szCs w:val="28"/>
              </w:rPr>
            </w:pPr>
          </w:p>
        </w:tc>
        <w:tc>
          <w:tcPr>
            <w:tcW w:w="5044" w:type="dxa"/>
          </w:tcPr>
          <w:p w:rsidR="00CC653A" w:rsidRPr="00637D14" w:rsidRDefault="00CC653A" w:rsidP="00C60E6F">
            <w:pPr>
              <w:jc w:val="center"/>
              <w:rPr>
                <w:rStyle w:val="FontStyle17"/>
                <w:sz w:val="28"/>
                <w:szCs w:val="28"/>
              </w:rPr>
            </w:pPr>
            <w:r w:rsidRPr="00637D14">
              <w:rPr>
                <w:rStyle w:val="FontStyle17"/>
                <w:sz w:val="28"/>
                <w:szCs w:val="28"/>
              </w:rPr>
              <w:t>УТВЕРЖДЕН</w:t>
            </w:r>
          </w:p>
          <w:p w:rsidR="00CC653A" w:rsidRPr="00637D14" w:rsidRDefault="00CC653A" w:rsidP="00C60E6F">
            <w:pPr>
              <w:jc w:val="center"/>
              <w:rPr>
                <w:sz w:val="28"/>
                <w:szCs w:val="28"/>
              </w:rPr>
            </w:pPr>
            <w:r w:rsidRPr="00637D14">
              <w:rPr>
                <w:rStyle w:val="FontStyle17"/>
                <w:sz w:val="28"/>
                <w:szCs w:val="28"/>
              </w:rPr>
              <w:t xml:space="preserve">постановлением </w:t>
            </w:r>
            <w:r w:rsidRPr="00637D14">
              <w:rPr>
                <w:sz w:val="28"/>
                <w:szCs w:val="28"/>
              </w:rPr>
              <w:t xml:space="preserve">администрации </w:t>
            </w:r>
            <w:r w:rsidRPr="00637D14">
              <w:rPr>
                <w:sz w:val="28"/>
                <w:szCs w:val="28"/>
                <w:lang w:val="en-US"/>
              </w:rPr>
              <w:t>C</w:t>
            </w:r>
            <w:r w:rsidRPr="00637D14">
              <w:rPr>
                <w:sz w:val="28"/>
                <w:szCs w:val="28"/>
              </w:rPr>
              <w:t xml:space="preserve">оветского сельского поселения Новокубанского района </w:t>
            </w:r>
          </w:p>
          <w:p w:rsidR="00CC653A" w:rsidRPr="00637D14" w:rsidRDefault="005D59A3" w:rsidP="00C60E6F">
            <w:pPr>
              <w:jc w:val="center"/>
              <w:rPr>
                <w:sz w:val="28"/>
                <w:szCs w:val="28"/>
              </w:rPr>
            </w:pPr>
            <w:r>
              <w:rPr>
                <w:sz w:val="28"/>
                <w:szCs w:val="28"/>
              </w:rPr>
              <w:t xml:space="preserve"> от  17.05. </w:t>
            </w:r>
            <w:r w:rsidR="00CC653A" w:rsidRPr="00637D14">
              <w:rPr>
                <w:sz w:val="28"/>
                <w:szCs w:val="28"/>
              </w:rPr>
              <w:t xml:space="preserve">2016 года  № </w:t>
            </w:r>
            <w:r>
              <w:rPr>
                <w:sz w:val="28"/>
                <w:szCs w:val="28"/>
              </w:rPr>
              <w:t>137</w:t>
            </w:r>
          </w:p>
          <w:p w:rsidR="00CC653A" w:rsidRPr="00637D14" w:rsidRDefault="00CC653A" w:rsidP="00C60E6F">
            <w:pPr>
              <w:autoSpaceDE w:val="0"/>
              <w:autoSpaceDN w:val="0"/>
              <w:adjustRightInd w:val="0"/>
              <w:ind w:firstLine="720"/>
              <w:jc w:val="both"/>
              <w:rPr>
                <w:sz w:val="28"/>
                <w:szCs w:val="28"/>
              </w:rPr>
            </w:pPr>
          </w:p>
          <w:p w:rsidR="00CC653A" w:rsidRPr="00637D14" w:rsidRDefault="00CC653A" w:rsidP="00C60E6F">
            <w:pPr>
              <w:pStyle w:val="Style1"/>
              <w:widowControl/>
              <w:spacing w:line="240" w:lineRule="auto"/>
              <w:rPr>
                <w:rStyle w:val="FontStyle17"/>
                <w:sz w:val="28"/>
                <w:szCs w:val="28"/>
              </w:rPr>
            </w:pPr>
          </w:p>
        </w:tc>
      </w:tr>
    </w:tbl>
    <w:p w:rsidR="00CC653A" w:rsidRPr="00637D14" w:rsidRDefault="00CC653A" w:rsidP="00CC653A">
      <w:pPr>
        <w:ind w:firstLine="709"/>
        <w:jc w:val="center"/>
        <w:rPr>
          <w:bCs/>
          <w:color w:val="000000"/>
          <w:sz w:val="28"/>
          <w:szCs w:val="28"/>
        </w:rPr>
      </w:pPr>
    </w:p>
    <w:p w:rsidR="00CC653A" w:rsidRPr="00637D14" w:rsidRDefault="00CC653A" w:rsidP="00CC653A">
      <w:pPr>
        <w:ind w:firstLine="709"/>
        <w:jc w:val="center"/>
        <w:rPr>
          <w:bCs/>
          <w:color w:val="000000"/>
          <w:sz w:val="28"/>
          <w:szCs w:val="28"/>
        </w:rPr>
      </w:pPr>
    </w:p>
    <w:p w:rsidR="00CC653A" w:rsidRPr="00637D14" w:rsidRDefault="00CC653A" w:rsidP="00CC653A">
      <w:pPr>
        <w:jc w:val="center"/>
        <w:rPr>
          <w:b/>
          <w:sz w:val="28"/>
          <w:szCs w:val="28"/>
        </w:rPr>
      </w:pPr>
      <w:r w:rsidRPr="00637D14">
        <w:rPr>
          <w:b/>
          <w:sz w:val="28"/>
          <w:szCs w:val="28"/>
        </w:rPr>
        <w:t>АДМИНИСТРАТИВНЫЙ РЕГЛАМЕНТ</w:t>
      </w:r>
    </w:p>
    <w:p w:rsidR="00CC653A" w:rsidRPr="00637D14" w:rsidRDefault="00CC653A" w:rsidP="00CC653A">
      <w:pPr>
        <w:jc w:val="center"/>
        <w:rPr>
          <w:b/>
          <w:sz w:val="28"/>
          <w:szCs w:val="28"/>
        </w:rPr>
      </w:pPr>
      <w:r w:rsidRPr="00637D14">
        <w:rPr>
          <w:b/>
          <w:sz w:val="28"/>
          <w:szCs w:val="28"/>
        </w:rPr>
        <w:t xml:space="preserve">администрации Советского сельского поселения Новокубанского района по предоставлению муниципальной услуги «Предоставление муниципального имущества в аренду или безвозмездное пользование </w:t>
      </w:r>
    </w:p>
    <w:p w:rsidR="00CC653A" w:rsidRPr="00637D14" w:rsidRDefault="00CC653A" w:rsidP="00CC653A">
      <w:pPr>
        <w:jc w:val="center"/>
        <w:rPr>
          <w:b/>
          <w:sz w:val="28"/>
          <w:szCs w:val="28"/>
        </w:rPr>
      </w:pPr>
      <w:r w:rsidRPr="00637D14">
        <w:rPr>
          <w:b/>
          <w:sz w:val="28"/>
          <w:szCs w:val="28"/>
        </w:rPr>
        <w:t>без проведения торгов»</w:t>
      </w:r>
    </w:p>
    <w:p w:rsidR="00CC653A" w:rsidRPr="00637D14" w:rsidRDefault="00CC653A" w:rsidP="00CC653A">
      <w:pPr>
        <w:jc w:val="both"/>
        <w:rPr>
          <w:sz w:val="28"/>
          <w:szCs w:val="28"/>
        </w:rPr>
      </w:pPr>
    </w:p>
    <w:p w:rsidR="00CC653A" w:rsidRPr="00637D14" w:rsidRDefault="00CC653A" w:rsidP="00CC653A">
      <w:pPr>
        <w:pStyle w:val="1"/>
        <w:rPr>
          <w:b w:val="0"/>
          <w:sz w:val="28"/>
          <w:szCs w:val="28"/>
        </w:rPr>
      </w:pPr>
      <w:bookmarkStart w:id="1" w:name="sub_1100"/>
      <w:r w:rsidRPr="00637D14">
        <w:rPr>
          <w:b w:val="0"/>
          <w:sz w:val="28"/>
          <w:szCs w:val="28"/>
        </w:rPr>
        <w:t>1. Общие положения</w:t>
      </w:r>
    </w:p>
    <w:p w:rsidR="00CC653A" w:rsidRPr="00637D14" w:rsidRDefault="00CC653A" w:rsidP="00CC653A">
      <w:pPr>
        <w:pStyle w:val="1"/>
        <w:rPr>
          <w:rFonts w:ascii="Verdana" w:hAnsi="Verdana"/>
          <w:b w:val="0"/>
          <w:color w:val="000000"/>
          <w:sz w:val="28"/>
          <w:szCs w:val="28"/>
        </w:rPr>
      </w:pPr>
    </w:p>
    <w:p w:rsidR="00CC653A" w:rsidRPr="00637D14" w:rsidRDefault="00CC653A" w:rsidP="00CC653A">
      <w:pPr>
        <w:pStyle w:val="1"/>
        <w:ind w:firstLine="851"/>
        <w:jc w:val="both"/>
        <w:rPr>
          <w:b w:val="0"/>
          <w:sz w:val="28"/>
          <w:szCs w:val="28"/>
        </w:rPr>
      </w:pPr>
      <w:bookmarkStart w:id="2" w:name="sub_1110"/>
      <w:bookmarkEnd w:id="1"/>
      <w:r w:rsidRPr="00637D14">
        <w:rPr>
          <w:b w:val="0"/>
          <w:sz w:val="28"/>
          <w:szCs w:val="28"/>
        </w:rPr>
        <w:t xml:space="preserve">1.1. Предмет регулирования административного регламента. </w:t>
      </w:r>
      <w:bookmarkStart w:id="3" w:name="sub_101"/>
      <w:bookmarkEnd w:id="2"/>
    </w:p>
    <w:p w:rsidR="00CC653A" w:rsidRPr="00637D14" w:rsidRDefault="00CC653A" w:rsidP="00CC653A">
      <w:pPr>
        <w:pStyle w:val="1"/>
        <w:ind w:firstLine="851"/>
        <w:jc w:val="both"/>
        <w:rPr>
          <w:rFonts w:ascii="Verdana" w:hAnsi="Verdana"/>
          <w:b w:val="0"/>
          <w:color w:val="000000"/>
          <w:sz w:val="28"/>
          <w:szCs w:val="28"/>
        </w:rPr>
      </w:pPr>
      <w:r w:rsidRPr="00637D14">
        <w:rPr>
          <w:b w:val="0"/>
          <w:sz w:val="28"/>
          <w:szCs w:val="28"/>
        </w:rPr>
        <w:t xml:space="preserve">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w:t>
      </w:r>
      <w:r w:rsidRPr="00637D14">
        <w:rPr>
          <w:b w:val="0"/>
          <w:bCs/>
          <w:color w:val="000000"/>
          <w:sz w:val="28"/>
          <w:szCs w:val="28"/>
        </w:rPr>
        <w:t xml:space="preserve">является нормативным правовым актом, определяющим способы                     и последовательность действий (административных процедур), влекущих возникновение, изменение или прекращение правоотношений в связи                             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 </w:t>
      </w:r>
      <w:r w:rsidRPr="00637D14">
        <w:rPr>
          <w:b w:val="0"/>
          <w:sz w:val="28"/>
          <w:szCs w:val="28"/>
        </w:rPr>
        <w:t>(далее - Регламент)</w:t>
      </w:r>
      <w:r w:rsidRPr="00637D14">
        <w:rPr>
          <w:b w:val="0"/>
          <w:bCs/>
          <w:color w:val="000000"/>
          <w:sz w:val="28"/>
          <w:szCs w:val="28"/>
        </w:rPr>
        <w:t xml:space="preserve">. Регламент </w:t>
      </w:r>
      <w:r w:rsidRPr="00637D14">
        <w:rPr>
          <w:b w:val="0"/>
          <w:color w:val="000000"/>
          <w:sz w:val="28"/>
          <w:szCs w:val="28"/>
        </w:rPr>
        <w:t xml:space="preserve">разработан в целях установления </w:t>
      </w:r>
      <w:r w:rsidRPr="00637D14">
        <w:rPr>
          <w:b w:val="0"/>
          <w:bCs/>
          <w:color w:val="000000"/>
          <w:sz w:val="28"/>
          <w:szCs w:val="28"/>
        </w:rPr>
        <w:t xml:space="preserve">единого порядка оформления документов по предоставлению муниципальной услуги, </w:t>
      </w:r>
      <w:r w:rsidRPr="00637D14">
        <w:rPr>
          <w:b w:val="0"/>
          <w:color w:val="000000"/>
          <w:sz w:val="28"/>
          <w:szCs w:val="28"/>
        </w:rPr>
        <w:t xml:space="preserve">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 </w:t>
      </w:r>
    </w:p>
    <w:p w:rsidR="00CC653A" w:rsidRPr="00637D14" w:rsidRDefault="00CC653A" w:rsidP="00CC653A">
      <w:pPr>
        <w:ind w:firstLine="851"/>
        <w:jc w:val="both"/>
        <w:rPr>
          <w:sz w:val="28"/>
          <w:szCs w:val="28"/>
        </w:rPr>
      </w:pPr>
      <w:bookmarkStart w:id="4" w:name="sub_1012"/>
      <w:bookmarkEnd w:id="3"/>
      <w:r w:rsidRPr="00637D14">
        <w:rPr>
          <w:color w:val="000000"/>
          <w:sz w:val="28"/>
          <w:szCs w:val="28"/>
        </w:rPr>
        <w:t xml:space="preserve">1.2. </w:t>
      </w:r>
      <w:r w:rsidRPr="00637D14">
        <w:rPr>
          <w:sz w:val="28"/>
          <w:szCs w:val="28"/>
        </w:rPr>
        <w:t>Круг заявителей:</w:t>
      </w:r>
    </w:p>
    <w:p w:rsidR="00CC653A" w:rsidRPr="00637D14" w:rsidRDefault="00CC653A" w:rsidP="00CC653A">
      <w:pPr>
        <w:suppressAutoHyphens/>
        <w:ind w:firstLine="851"/>
        <w:jc w:val="both"/>
        <w:rPr>
          <w:color w:val="000000"/>
          <w:kern w:val="1"/>
          <w:sz w:val="28"/>
          <w:szCs w:val="28"/>
          <w:lang w:eastAsia="ar-SA"/>
        </w:rPr>
      </w:pPr>
      <w:r w:rsidRPr="00637D14">
        <w:rPr>
          <w:color w:val="000000"/>
          <w:sz w:val="28"/>
          <w:szCs w:val="28"/>
        </w:rPr>
        <w:t xml:space="preserve">1.2.1.Заявителями, </w:t>
      </w:r>
      <w:r w:rsidRPr="00637D14">
        <w:rPr>
          <w:sz w:val="28"/>
          <w:szCs w:val="28"/>
        </w:rPr>
        <w:t xml:space="preserve">претендующими на заключение с ними  договоров аренды или безвозмездного пользования  муниципального имущества без проведения торгов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физические лица, в том числе индивидуальные предприниматели, если иное не предусмотрено </w:t>
      </w:r>
      <w:r w:rsidRPr="00637D14">
        <w:rPr>
          <w:sz w:val="28"/>
          <w:szCs w:val="28"/>
        </w:rPr>
        <w:lastRenderedPageBreak/>
        <w:t xml:space="preserve">законодательством Российской Федерации (далее - Заявители), а также их представители </w:t>
      </w:r>
      <w:r w:rsidRPr="00637D14">
        <w:rPr>
          <w:color w:val="000000"/>
          <w:kern w:val="1"/>
          <w:sz w:val="28"/>
          <w:szCs w:val="28"/>
          <w:lang w:eastAsia="ar-SA"/>
        </w:rPr>
        <w:t>с надлежаще оформленными полномочиями.</w:t>
      </w:r>
    </w:p>
    <w:p w:rsidR="00CC653A" w:rsidRPr="00637D14" w:rsidRDefault="00CC653A" w:rsidP="00CC653A">
      <w:pPr>
        <w:suppressAutoHyphens/>
        <w:ind w:firstLine="851"/>
        <w:jc w:val="both"/>
        <w:rPr>
          <w:color w:val="000000"/>
          <w:kern w:val="1"/>
          <w:sz w:val="28"/>
          <w:szCs w:val="28"/>
          <w:lang w:eastAsia="ar-SA"/>
        </w:rPr>
      </w:pPr>
      <w:r w:rsidRPr="00637D14">
        <w:rPr>
          <w:color w:val="000000"/>
          <w:kern w:val="1"/>
          <w:sz w:val="28"/>
          <w:szCs w:val="28"/>
          <w:lang w:eastAsia="ar-SA"/>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653A" w:rsidRPr="00637D14" w:rsidRDefault="00CC653A" w:rsidP="00CC653A">
      <w:pPr>
        <w:ind w:firstLine="851"/>
        <w:jc w:val="both"/>
        <w:rPr>
          <w:rFonts w:eastAsia="Arial"/>
          <w:sz w:val="28"/>
          <w:szCs w:val="28"/>
          <w:lang w:eastAsia="ar-SA"/>
        </w:rPr>
      </w:pPr>
      <w:bookmarkStart w:id="5" w:name="sub_1021"/>
      <w:bookmarkEnd w:id="4"/>
      <w:r w:rsidRPr="00637D14">
        <w:rPr>
          <w:bCs/>
          <w:sz w:val="28"/>
          <w:szCs w:val="28"/>
        </w:rPr>
        <w:t xml:space="preserve">1.3. </w:t>
      </w:r>
      <w:r w:rsidRPr="00637D14">
        <w:rPr>
          <w:rFonts w:eastAsia="Arial"/>
          <w:sz w:val="28"/>
          <w:szCs w:val="28"/>
          <w:lang w:eastAsia="ar-SA"/>
        </w:rPr>
        <w:t>Требования к порядку информирования о предоставлении муниципальной услуги.</w:t>
      </w:r>
    </w:p>
    <w:p w:rsidR="00CC653A" w:rsidRPr="00637D14" w:rsidRDefault="00CC653A" w:rsidP="00CC653A">
      <w:pPr>
        <w:autoSpaceDE w:val="0"/>
        <w:autoSpaceDN w:val="0"/>
        <w:adjustRightInd w:val="0"/>
        <w:ind w:firstLine="567"/>
        <w:jc w:val="both"/>
        <w:rPr>
          <w:sz w:val="28"/>
          <w:szCs w:val="28"/>
        </w:rPr>
      </w:pPr>
      <w:r w:rsidRPr="00637D14">
        <w:rPr>
          <w:sz w:val="28"/>
          <w:szCs w:val="28"/>
        </w:rPr>
        <w:t xml:space="preserve">    Информация  о  муниципальной услуге  предоставляется непосредственно в помещениях Администрации Советского сельского поселения Новокубанского района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CC653A" w:rsidRPr="00637D14" w:rsidRDefault="00CC653A" w:rsidP="00CC653A">
      <w:pPr>
        <w:autoSpaceDE w:val="0"/>
        <w:ind w:firstLine="596"/>
        <w:jc w:val="both"/>
        <w:rPr>
          <w:sz w:val="28"/>
          <w:szCs w:val="28"/>
        </w:rPr>
      </w:pPr>
      <w:r w:rsidRPr="00637D14">
        <w:rPr>
          <w:sz w:val="28"/>
          <w:szCs w:val="28"/>
        </w:rPr>
        <w:t xml:space="preserve">Сведения о месте нахождения Администрации: ст. Советская, ул. Ленина, 301, Новокубанский район, Краснодарский край, тел. 8 (86195) 5-65-58. </w:t>
      </w:r>
    </w:p>
    <w:p w:rsidR="00CC653A" w:rsidRPr="00637D14" w:rsidRDefault="00CC653A" w:rsidP="00CC653A">
      <w:pPr>
        <w:autoSpaceDE w:val="0"/>
        <w:ind w:firstLine="596"/>
        <w:jc w:val="both"/>
        <w:rPr>
          <w:sz w:val="28"/>
          <w:szCs w:val="28"/>
        </w:rPr>
      </w:pPr>
      <w:r w:rsidRPr="00637D14">
        <w:rPr>
          <w:sz w:val="28"/>
          <w:szCs w:val="28"/>
        </w:rPr>
        <w:t>Инвалидам Муниципальная услуга оказывается в специально оборудованном для этих целей помещении здании Литера «Б», расположенном во дворе администрации.</w:t>
      </w:r>
    </w:p>
    <w:p w:rsidR="00CC653A" w:rsidRPr="00637D14" w:rsidRDefault="00CC653A" w:rsidP="00CC653A">
      <w:pPr>
        <w:autoSpaceDE w:val="0"/>
        <w:ind w:firstLine="567"/>
        <w:jc w:val="both"/>
        <w:rPr>
          <w:sz w:val="28"/>
          <w:szCs w:val="28"/>
        </w:rPr>
      </w:pPr>
      <w:r w:rsidRPr="00637D14">
        <w:rPr>
          <w:sz w:val="28"/>
          <w:szCs w:val="28"/>
        </w:rPr>
        <w:t>Сведения о месте нахождения МФЦ: ст. Советская, ул. Ленина, 291, Новокубанский район, Краснодарский край, тел. 8 (86195) 5-70-36.</w:t>
      </w:r>
    </w:p>
    <w:p w:rsidR="00CC653A" w:rsidRPr="00637D14" w:rsidRDefault="00CC653A" w:rsidP="00CC653A">
      <w:pPr>
        <w:autoSpaceDE w:val="0"/>
        <w:autoSpaceDN w:val="0"/>
        <w:adjustRightInd w:val="0"/>
        <w:ind w:firstLine="567"/>
        <w:jc w:val="both"/>
        <w:rPr>
          <w:sz w:val="28"/>
          <w:szCs w:val="28"/>
        </w:rPr>
      </w:pPr>
      <w:r w:rsidRPr="00637D14">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CC653A" w:rsidRPr="00637D14" w:rsidRDefault="00CC653A" w:rsidP="00CC653A">
      <w:pPr>
        <w:autoSpaceDE w:val="0"/>
        <w:autoSpaceDN w:val="0"/>
        <w:adjustRightInd w:val="0"/>
        <w:ind w:firstLine="567"/>
        <w:jc w:val="both"/>
        <w:rPr>
          <w:sz w:val="28"/>
          <w:szCs w:val="28"/>
        </w:rPr>
      </w:pPr>
      <w:r w:rsidRPr="00637D14">
        <w:rPr>
          <w:sz w:val="28"/>
          <w:szCs w:val="28"/>
        </w:rPr>
        <w:t>Информирование заявителей осуществляется должностными лицами Администрации, сотрудниками МФЦ.</w:t>
      </w:r>
    </w:p>
    <w:p w:rsidR="00CC653A" w:rsidRPr="00637D14" w:rsidRDefault="00CC653A" w:rsidP="00CC653A">
      <w:pPr>
        <w:autoSpaceDE w:val="0"/>
        <w:autoSpaceDN w:val="0"/>
        <w:adjustRightInd w:val="0"/>
        <w:ind w:firstLine="567"/>
        <w:jc w:val="both"/>
        <w:rPr>
          <w:sz w:val="28"/>
          <w:szCs w:val="28"/>
        </w:rPr>
      </w:pPr>
      <w:r w:rsidRPr="00637D14">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w:t>
      </w:r>
      <w:r w:rsidRPr="00637D14">
        <w:rPr>
          <w:sz w:val="28"/>
          <w:szCs w:val="28"/>
        </w:rPr>
        <w:lastRenderedPageBreak/>
        <w:t>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15 дней с момента получения обращения.</w:t>
      </w:r>
    </w:p>
    <w:p w:rsidR="00CC653A" w:rsidRPr="00637D14" w:rsidRDefault="00CC653A" w:rsidP="00CC653A">
      <w:pPr>
        <w:autoSpaceDE w:val="0"/>
        <w:autoSpaceDN w:val="0"/>
        <w:adjustRightInd w:val="0"/>
        <w:ind w:firstLine="567"/>
        <w:jc w:val="both"/>
        <w:rPr>
          <w:sz w:val="28"/>
          <w:szCs w:val="28"/>
        </w:rPr>
      </w:pPr>
      <w:r w:rsidRPr="00637D14">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CC653A" w:rsidRPr="00637D14" w:rsidRDefault="00CC653A" w:rsidP="00CC653A">
      <w:pPr>
        <w:autoSpaceDE w:val="0"/>
        <w:autoSpaceDN w:val="0"/>
        <w:adjustRightInd w:val="0"/>
        <w:ind w:firstLine="567"/>
        <w:jc w:val="both"/>
        <w:rPr>
          <w:sz w:val="28"/>
          <w:szCs w:val="28"/>
        </w:rPr>
      </w:pPr>
      <w:r w:rsidRPr="00637D14">
        <w:rPr>
          <w:sz w:val="28"/>
          <w:szCs w:val="28"/>
        </w:rPr>
        <w:t>На информационных стендах содержится следующая информация:</w:t>
      </w:r>
    </w:p>
    <w:p w:rsidR="00CC653A" w:rsidRPr="00637D14" w:rsidRDefault="00CC653A" w:rsidP="00CC653A">
      <w:pPr>
        <w:autoSpaceDE w:val="0"/>
        <w:autoSpaceDN w:val="0"/>
        <w:adjustRightInd w:val="0"/>
        <w:ind w:firstLine="567"/>
        <w:jc w:val="both"/>
        <w:rPr>
          <w:sz w:val="28"/>
          <w:szCs w:val="28"/>
        </w:rPr>
      </w:pPr>
      <w:r w:rsidRPr="00637D14">
        <w:rPr>
          <w:sz w:val="28"/>
          <w:szCs w:val="28"/>
        </w:rPr>
        <w:t>- график (режим) работы, номера телефонов, адрес Интернет-сайта;</w:t>
      </w:r>
    </w:p>
    <w:p w:rsidR="00CC653A" w:rsidRPr="00637D14" w:rsidRDefault="00CC653A" w:rsidP="00CC653A">
      <w:pPr>
        <w:autoSpaceDE w:val="0"/>
        <w:autoSpaceDN w:val="0"/>
        <w:adjustRightInd w:val="0"/>
        <w:ind w:firstLine="567"/>
        <w:jc w:val="both"/>
        <w:rPr>
          <w:sz w:val="28"/>
          <w:szCs w:val="28"/>
        </w:rPr>
      </w:pPr>
      <w:r w:rsidRPr="00637D14">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C653A" w:rsidRPr="00637D14" w:rsidRDefault="00CC653A" w:rsidP="00CC653A">
      <w:pPr>
        <w:autoSpaceDE w:val="0"/>
        <w:autoSpaceDN w:val="0"/>
        <w:adjustRightInd w:val="0"/>
        <w:ind w:firstLine="567"/>
        <w:jc w:val="both"/>
        <w:rPr>
          <w:sz w:val="28"/>
          <w:szCs w:val="28"/>
        </w:rPr>
      </w:pPr>
      <w:r w:rsidRPr="00637D14">
        <w:rPr>
          <w:sz w:val="28"/>
          <w:szCs w:val="28"/>
        </w:rPr>
        <w:t>- перечень документов, необходимых для получения муниципальной услуги;</w:t>
      </w:r>
    </w:p>
    <w:p w:rsidR="00CC653A" w:rsidRPr="00637D14" w:rsidRDefault="00CC653A" w:rsidP="00CC653A">
      <w:pPr>
        <w:rPr>
          <w:sz w:val="28"/>
          <w:szCs w:val="28"/>
        </w:rPr>
      </w:pPr>
      <w:r w:rsidRPr="00637D14">
        <w:rPr>
          <w:sz w:val="28"/>
          <w:szCs w:val="28"/>
        </w:rPr>
        <w:t xml:space="preserve">         - образцы заполнения заявлений заявителем. </w:t>
      </w:r>
    </w:p>
    <w:bookmarkEnd w:id="5"/>
    <w:p w:rsidR="00CC653A" w:rsidRPr="00637D14" w:rsidRDefault="00CC653A" w:rsidP="00CC653A">
      <w:pPr>
        <w:tabs>
          <w:tab w:val="left" w:pos="720"/>
        </w:tabs>
        <w:jc w:val="center"/>
        <w:rPr>
          <w:color w:val="000000"/>
          <w:sz w:val="28"/>
          <w:szCs w:val="28"/>
        </w:rPr>
      </w:pPr>
      <w:r w:rsidRPr="00637D14">
        <w:rPr>
          <w:b/>
          <w:color w:val="000000"/>
          <w:sz w:val="28"/>
          <w:szCs w:val="28"/>
        </w:rPr>
        <w:t>2. Стандарт предоставления муниципальной услуги</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2.1. Наименование муниципальной услуги.</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Предоставление муниципального имущества Советского сельского поселения Новокубанского района в аренду или безвозмездное пользование без проведения торгов.</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2.2. Наименование органа, предоставляющего  муниципальную услугу.</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Оказание муниципальной услуги осуществляется администрацией Советского сельского  поселения Новокубанского района.</w:t>
      </w:r>
    </w:p>
    <w:p w:rsidR="00CC653A" w:rsidRPr="00637D14" w:rsidRDefault="00CC653A" w:rsidP="00CC653A">
      <w:pPr>
        <w:ind w:firstLine="900"/>
        <w:jc w:val="both"/>
        <w:rPr>
          <w:sz w:val="28"/>
          <w:szCs w:val="28"/>
        </w:rPr>
      </w:pPr>
      <w:r w:rsidRPr="00637D14">
        <w:rPr>
          <w:sz w:val="28"/>
          <w:szCs w:val="28"/>
        </w:rPr>
        <w:t>В предоставлении муниципальной услуги также участвует МФЦ.</w:t>
      </w:r>
    </w:p>
    <w:p w:rsidR="00CC653A" w:rsidRPr="00637D14" w:rsidRDefault="00CC653A" w:rsidP="00CC653A">
      <w:pPr>
        <w:ind w:firstLine="851"/>
        <w:jc w:val="both"/>
        <w:rPr>
          <w:sz w:val="28"/>
          <w:szCs w:val="28"/>
        </w:rPr>
      </w:pPr>
      <w:r w:rsidRPr="00637D14">
        <w:rPr>
          <w:color w:val="000000"/>
          <w:sz w:val="28"/>
          <w:szCs w:val="28"/>
        </w:rPr>
        <w:t xml:space="preserve">2.3. </w:t>
      </w:r>
      <w:bookmarkStart w:id="6" w:name="sub_119"/>
      <w:r w:rsidRPr="00637D14">
        <w:rPr>
          <w:bCs/>
          <w:sz w:val="28"/>
          <w:szCs w:val="28"/>
        </w:rPr>
        <w:t>Результат предоставления муниципальной услуги.</w:t>
      </w:r>
    </w:p>
    <w:p w:rsidR="00CC653A" w:rsidRPr="00637D14" w:rsidRDefault="00CC653A" w:rsidP="00CC653A">
      <w:pPr>
        <w:ind w:firstLine="900"/>
        <w:jc w:val="both"/>
        <w:rPr>
          <w:color w:val="000000"/>
          <w:sz w:val="28"/>
          <w:szCs w:val="28"/>
        </w:rPr>
      </w:pPr>
      <w:r w:rsidRPr="00637D14">
        <w:rPr>
          <w:color w:val="000000"/>
          <w:sz w:val="28"/>
          <w:szCs w:val="28"/>
        </w:rPr>
        <w:t xml:space="preserve">Результатом оказания муниципальной услуги по предоставлению                       в аренду или безвозмездное пользование муниципального имущества,                   </w:t>
      </w:r>
      <w:r w:rsidRPr="00637D14">
        <w:rPr>
          <w:bCs/>
          <w:color w:val="000000"/>
          <w:sz w:val="28"/>
          <w:szCs w:val="28"/>
        </w:rPr>
        <w:t xml:space="preserve">в том числе на новый срок, без проведения торгов в случаях, предусмотренных законодательством, </w:t>
      </w:r>
      <w:r w:rsidRPr="00637D14">
        <w:rPr>
          <w:color w:val="000000"/>
          <w:sz w:val="28"/>
          <w:szCs w:val="28"/>
        </w:rPr>
        <w:t>является:</w:t>
      </w:r>
    </w:p>
    <w:p w:rsidR="00CC653A" w:rsidRPr="00637D14" w:rsidRDefault="00CC653A" w:rsidP="00CC653A">
      <w:pPr>
        <w:ind w:firstLine="851"/>
        <w:jc w:val="both"/>
        <w:rPr>
          <w:color w:val="000000"/>
          <w:sz w:val="28"/>
          <w:szCs w:val="28"/>
        </w:rPr>
      </w:pPr>
      <w:r w:rsidRPr="00637D14">
        <w:rPr>
          <w:color w:val="000000"/>
          <w:sz w:val="28"/>
          <w:szCs w:val="28"/>
        </w:rPr>
        <w:t xml:space="preserve">- при принятии положительного решения – постановление о заключении договора аренды или безвозмездного пользования муниципального имущества, </w:t>
      </w:r>
      <w:r w:rsidRPr="00637D14">
        <w:rPr>
          <w:bCs/>
          <w:color w:val="000000"/>
          <w:sz w:val="28"/>
          <w:szCs w:val="28"/>
        </w:rPr>
        <w:t xml:space="preserve">в том числе на новый срок, без проведения торгов </w:t>
      </w:r>
      <w:r w:rsidRPr="00637D14">
        <w:rPr>
          <w:color w:val="000000"/>
          <w:sz w:val="28"/>
          <w:szCs w:val="28"/>
        </w:rPr>
        <w:t xml:space="preserve">и договор аренды или безвозмездного пользования муниципального имущества, заключаемый                         с Заявителем; </w:t>
      </w:r>
    </w:p>
    <w:p w:rsidR="00CC653A" w:rsidRPr="00637D14" w:rsidRDefault="00CC653A" w:rsidP="00CC653A">
      <w:pPr>
        <w:ind w:firstLine="851"/>
        <w:jc w:val="both"/>
        <w:rPr>
          <w:color w:val="000000"/>
          <w:sz w:val="28"/>
          <w:szCs w:val="28"/>
        </w:rPr>
      </w:pPr>
      <w:r w:rsidRPr="00637D14">
        <w:rPr>
          <w:color w:val="000000"/>
          <w:sz w:val="28"/>
          <w:szCs w:val="28"/>
        </w:rPr>
        <w:t>- при принятии отрицательного решения - Заявителю направляется письменное сообщение об отказе в предоставлении муниципальной услуги,                      с указанием причин такого отказа.</w:t>
      </w:r>
    </w:p>
    <w:bookmarkEnd w:id="6"/>
    <w:p w:rsidR="00CC653A" w:rsidRPr="00637D14" w:rsidRDefault="00CC653A" w:rsidP="00CC653A">
      <w:pPr>
        <w:ind w:firstLine="851"/>
        <w:jc w:val="both"/>
        <w:rPr>
          <w:color w:val="000000"/>
          <w:sz w:val="28"/>
          <w:szCs w:val="28"/>
        </w:rPr>
      </w:pPr>
      <w:r w:rsidRPr="00637D14">
        <w:rPr>
          <w:color w:val="000000"/>
          <w:sz w:val="28"/>
          <w:szCs w:val="28"/>
        </w:rPr>
        <w:t>2.4. Срок предоставления муниципальной услуги.</w:t>
      </w:r>
    </w:p>
    <w:p w:rsidR="00CC653A" w:rsidRPr="00637D14" w:rsidRDefault="00CC653A" w:rsidP="00CC653A">
      <w:pPr>
        <w:ind w:firstLine="851"/>
        <w:jc w:val="both"/>
        <w:rPr>
          <w:color w:val="000000"/>
          <w:sz w:val="28"/>
          <w:szCs w:val="28"/>
        </w:rPr>
      </w:pPr>
      <w:r w:rsidRPr="00637D14">
        <w:rPr>
          <w:color w:val="000000"/>
          <w:sz w:val="28"/>
          <w:szCs w:val="28"/>
        </w:rPr>
        <w:t xml:space="preserve">Срок исполнения муниципальной услуги составляет </w:t>
      </w:r>
      <w:r w:rsidRPr="00637D14">
        <w:rPr>
          <w:sz w:val="28"/>
          <w:szCs w:val="28"/>
        </w:rPr>
        <w:t>тридцать рабочих</w:t>
      </w:r>
      <w:r w:rsidRPr="00637D14">
        <w:rPr>
          <w:color w:val="000000"/>
          <w:sz w:val="28"/>
          <w:szCs w:val="28"/>
        </w:rPr>
        <w:t xml:space="preserve"> дней с момента регистрации заявления лица, претендующего на п</w:t>
      </w:r>
      <w:r w:rsidRPr="00637D14">
        <w:rPr>
          <w:bCs/>
          <w:color w:val="000000"/>
          <w:sz w:val="28"/>
          <w:szCs w:val="28"/>
        </w:rPr>
        <w:t xml:space="preserve">редоставление муниципального имущества в аренду или безвозмездное пользование без проведения торгов </w:t>
      </w:r>
      <w:r w:rsidRPr="00637D14">
        <w:rPr>
          <w:color w:val="000000"/>
          <w:sz w:val="28"/>
          <w:szCs w:val="28"/>
        </w:rPr>
        <w:t xml:space="preserve">и необходимых документов, в администрации Новокубанского городского поселения Новокубанского района или </w:t>
      </w:r>
      <w:r w:rsidRPr="00637D14">
        <w:rPr>
          <w:sz w:val="28"/>
          <w:szCs w:val="28"/>
        </w:rPr>
        <w:t>МФЦ</w:t>
      </w:r>
      <w:r w:rsidRPr="00637D14">
        <w:rPr>
          <w:color w:val="000000"/>
          <w:sz w:val="28"/>
          <w:szCs w:val="28"/>
          <w:shd w:val="clear" w:color="auto" w:fill="FFFFFF"/>
        </w:rPr>
        <w:t xml:space="preserve"> </w:t>
      </w:r>
      <w:r w:rsidRPr="00637D14">
        <w:rPr>
          <w:color w:val="000000"/>
          <w:sz w:val="28"/>
          <w:szCs w:val="28"/>
        </w:rPr>
        <w:t>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w:t>
      </w:r>
    </w:p>
    <w:p w:rsidR="00CC653A" w:rsidRPr="00637D14" w:rsidRDefault="00CC653A" w:rsidP="00CC653A">
      <w:pPr>
        <w:ind w:firstLine="900"/>
        <w:jc w:val="both"/>
        <w:rPr>
          <w:sz w:val="28"/>
          <w:szCs w:val="28"/>
        </w:rPr>
      </w:pPr>
      <w:bookmarkStart w:id="7" w:name="sub_1120"/>
      <w:bookmarkStart w:id="8" w:name="sub_1240"/>
      <w:r w:rsidRPr="00637D14">
        <w:rPr>
          <w:sz w:val="28"/>
          <w:szCs w:val="28"/>
        </w:rPr>
        <w:t xml:space="preserve">2.5. </w:t>
      </w:r>
      <w:bookmarkEnd w:id="7"/>
      <w:r w:rsidRPr="00637D14">
        <w:rPr>
          <w:sz w:val="28"/>
          <w:szCs w:val="28"/>
        </w:rPr>
        <w:t>Правовые основания  для предоставления муниципальной услуги.</w:t>
      </w:r>
    </w:p>
    <w:p w:rsidR="00CC653A" w:rsidRPr="00637D14" w:rsidRDefault="00CC653A" w:rsidP="00CC653A">
      <w:pPr>
        <w:pStyle w:val="headdoc"/>
        <w:spacing w:before="0" w:beforeAutospacing="0" w:after="0" w:afterAutospacing="0"/>
        <w:ind w:firstLine="851"/>
        <w:jc w:val="both"/>
        <w:rPr>
          <w:color w:val="000000"/>
          <w:sz w:val="28"/>
          <w:szCs w:val="28"/>
        </w:rPr>
      </w:pPr>
      <w:bookmarkStart w:id="9" w:name="sub_102"/>
      <w:r w:rsidRPr="00637D14">
        <w:rPr>
          <w:sz w:val="28"/>
          <w:szCs w:val="28"/>
        </w:rPr>
        <w:t>Предоставление муниципальной услуги осуществляется в соответствии со следующими нормативными правовыми актами:</w:t>
      </w:r>
    </w:p>
    <w:bookmarkEnd w:id="9"/>
    <w:p w:rsidR="00CC653A" w:rsidRPr="00637D14" w:rsidRDefault="00CC653A" w:rsidP="00CC653A">
      <w:pPr>
        <w:pStyle w:val="af7"/>
        <w:ind w:firstLine="900"/>
        <w:jc w:val="both"/>
        <w:rPr>
          <w:rFonts w:ascii="Times New Roman" w:hAnsi="Times New Roman"/>
          <w:sz w:val="28"/>
          <w:szCs w:val="28"/>
        </w:rPr>
      </w:pPr>
      <w:r w:rsidRPr="00637D14">
        <w:rPr>
          <w:rFonts w:ascii="Times New Roman" w:hAnsi="Times New Roman"/>
          <w:color w:val="000000"/>
          <w:sz w:val="28"/>
          <w:szCs w:val="28"/>
        </w:rPr>
        <w:t xml:space="preserve">- Конституцией Российской Федерации </w:t>
      </w:r>
      <w:r w:rsidRPr="00637D14">
        <w:rPr>
          <w:rFonts w:ascii="Times New Roman" w:hAnsi="Times New Roman"/>
          <w:sz w:val="28"/>
          <w:szCs w:val="28"/>
        </w:rPr>
        <w:t xml:space="preserve">(«Российская газета» № 237 от 25 декабря </w:t>
      </w:r>
      <w:smartTag w:uri="urn:schemas-microsoft-com:office:smarttags" w:element="metricconverter">
        <w:smartTagPr>
          <w:attr w:name="ProductID" w:val="1993 г"/>
        </w:smartTagPr>
        <w:r w:rsidRPr="00637D14">
          <w:rPr>
            <w:rFonts w:ascii="Times New Roman" w:hAnsi="Times New Roman"/>
            <w:sz w:val="28"/>
            <w:szCs w:val="28"/>
          </w:rPr>
          <w:t>1993 г</w:t>
        </w:r>
      </w:smartTag>
      <w:r w:rsidRPr="00637D14">
        <w:rPr>
          <w:rFonts w:ascii="Times New Roman" w:hAnsi="Times New Roman"/>
          <w:sz w:val="28"/>
          <w:szCs w:val="28"/>
        </w:rPr>
        <w:t>.);</w:t>
      </w:r>
    </w:p>
    <w:p w:rsidR="00CC653A" w:rsidRPr="00637D14" w:rsidRDefault="00CC653A" w:rsidP="00CC653A">
      <w:pPr>
        <w:ind w:left="139" w:firstLine="581"/>
        <w:jc w:val="both"/>
        <w:rPr>
          <w:sz w:val="28"/>
          <w:szCs w:val="28"/>
        </w:rPr>
      </w:pPr>
      <w:r w:rsidRPr="00637D14">
        <w:rPr>
          <w:color w:val="000000"/>
          <w:sz w:val="28"/>
          <w:szCs w:val="28"/>
        </w:rPr>
        <w:t>- Гражданским кодексом Российской Федерации</w:t>
      </w:r>
      <w:r w:rsidRPr="00637D14">
        <w:rPr>
          <w:sz w:val="28"/>
          <w:szCs w:val="28"/>
        </w:rPr>
        <w:t xml:space="preserve"> от  30.11.1994 г.                        № 51-ФЗ («Российская газета» № 238-239 от 08.12.1994);</w:t>
      </w:r>
    </w:p>
    <w:p w:rsidR="00CC653A" w:rsidRPr="00637D14" w:rsidRDefault="00CC653A" w:rsidP="00CC653A">
      <w:pPr>
        <w:pStyle w:val="af7"/>
        <w:ind w:left="139" w:firstLine="761"/>
        <w:jc w:val="both"/>
        <w:rPr>
          <w:rFonts w:ascii="Times New Roman" w:hAnsi="Times New Roman"/>
          <w:sz w:val="28"/>
          <w:szCs w:val="28"/>
        </w:rPr>
      </w:pPr>
      <w:r w:rsidRPr="00637D14">
        <w:rPr>
          <w:sz w:val="28"/>
        </w:rPr>
        <w:t xml:space="preserve">- </w:t>
      </w:r>
      <w:r w:rsidRPr="00637D14">
        <w:rPr>
          <w:rFonts w:ascii="Times New Roman" w:hAnsi="Times New Roman"/>
          <w:sz w:val="28"/>
          <w:szCs w:val="28"/>
        </w:rPr>
        <w:t>Федеральным законом от 26 июля 2006 года № 135-ФЗ «О защите конкуренции» («Российская газета» № 162 от 27.07.2006 г.);</w:t>
      </w:r>
    </w:p>
    <w:p w:rsidR="00CC653A" w:rsidRPr="00637D14" w:rsidRDefault="00CC653A" w:rsidP="00CC653A">
      <w:pPr>
        <w:autoSpaceDE w:val="0"/>
        <w:autoSpaceDN w:val="0"/>
        <w:adjustRightInd w:val="0"/>
        <w:ind w:firstLine="900"/>
        <w:jc w:val="both"/>
        <w:rPr>
          <w:sz w:val="28"/>
          <w:szCs w:val="28"/>
        </w:rPr>
      </w:pPr>
      <w:r w:rsidRPr="00637D14">
        <w:rPr>
          <w:sz w:val="28"/>
          <w:szCs w:val="28"/>
        </w:rPr>
        <w:t>- Федеральным законом от 27 июля 2010 года № 210-ФЗ «Об организации предоставления государственных и муниципальных услуг» («Российская газета» № 168 от 30.07.2010 г.);</w:t>
      </w:r>
    </w:p>
    <w:p w:rsidR="00CC653A" w:rsidRPr="00637D14" w:rsidRDefault="00CC653A" w:rsidP="00CC653A">
      <w:pPr>
        <w:autoSpaceDE w:val="0"/>
        <w:autoSpaceDN w:val="0"/>
        <w:adjustRightInd w:val="0"/>
        <w:ind w:firstLine="900"/>
        <w:jc w:val="both"/>
        <w:rPr>
          <w:sz w:val="28"/>
          <w:szCs w:val="28"/>
        </w:rPr>
      </w:pPr>
      <w:r w:rsidRPr="00637D14">
        <w:rPr>
          <w:sz w:val="28"/>
          <w:szCs w:val="28"/>
        </w:rPr>
        <w:t>- Федеральным законом от 02 мая 2005 года № 59-ФЗ «О порядке рассмотрения обращений граждан Российской Федерации» («Российская газета» № 95 от 05.05.2006 г.);</w:t>
      </w:r>
    </w:p>
    <w:p w:rsidR="00CC653A" w:rsidRPr="00637D14" w:rsidRDefault="00CC653A" w:rsidP="00CC653A">
      <w:pPr>
        <w:autoSpaceDE w:val="0"/>
        <w:autoSpaceDN w:val="0"/>
        <w:adjustRightInd w:val="0"/>
        <w:ind w:firstLine="900"/>
        <w:jc w:val="both"/>
        <w:rPr>
          <w:sz w:val="28"/>
          <w:szCs w:val="28"/>
        </w:rPr>
      </w:pPr>
      <w:r w:rsidRPr="00637D14">
        <w:rPr>
          <w:color w:val="000000"/>
          <w:sz w:val="28"/>
          <w:szCs w:val="28"/>
        </w:rPr>
        <w:t>- Федеральным законом от 6 октября 2003 года № 131-ФЗ «Об общих принципах организации местного самоуправления в Российской Федерации»</w:t>
      </w:r>
      <w:r w:rsidRPr="00637D14">
        <w:rPr>
          <w:sz w:val="28"/>
          <w:szCs w:val="28"/>
        </w:rPr>
        <w:t xml:space="preserve"> («Российская газета» № 202 от 8 октября </w:t>
      </w:r>
      <w:smartTag w:uri="urn:schemas-microsoft-com:office:smarttags" w:element="metricconverter">
        <w:smartTagPr>
          <w:attr w:name="ProductID" w:val="2003 г"/>
        </w:smartTagPr>
        <w:r w:rsidRPr="00637D14">
          <w:rPr>
            <w:sz w:val="28"/>
            <w:szCs w:val="28"/>
          </w:rPr>
          <w:t>2003 г</w:t>
        </w:r>
      </w:smartTag>
      <w:r w:rsidRPr="00637D14">
        <w:rPr>
          <w:sz w:val="28"/>
          <w:szCs w:val="28"/>
        </w:rPr>
        <w:t>.);</w:t>
      </w:r>
    </w:p>
    <w:p w:rsidR="00CC653A" w:rsidRPr="00637D14" w:rsidRDefault="00CC653A" w:rsidP="00CC653A">
      <w:pPr>
        <w:pStyle w:val="af7"/>
        <w:ind w:firstLine="900"/>
        <w:jc w:val="both"/>
        <w:rPr>
          <w:rFonts w:ascii="Times New Roman" w:hAnsi="Times New Roman"/>
          <w:color w:val="000000"/>
          <w:sz w:val="28"/>
          <w:szCs w:val="28"/>
        </w:rPr>
      </w:pPr>
      <w:r w:rsidRPr="00637D14">
        <w:rPr>
          <w:rFonts w:ascii="Times New Roman" w:hAnsi="Times New Roman"/>
          <w:sz w:val="28"/>
        </w:rPr>
        <w:t xml:space="preserve"> </w:t>
      </w:r>
      <w:r w:rsidRPr="00637D14">
        <w:rPr>
          <w:rFonts w:ascii="Times New Roman" w:hAnsi="Times New Roman"/>
          <w:sz w:val="28"/>
          <w:szCs w:val="28"/>
        </w:rPr>
        <w:t>- Уставом Советского сельского поселения Новокубанского района;</w:t>
      </w:r>
    </w:p>
    <w:p w:rsidR="00CC653A" w:rsidRPr="00637D14" w:rsidRDefault="00CC653A" w:rsidP="00CC653A">
      <w:pPr>
        <w:ind w:firstLine="851"/>
        <w:jc w:val="both"/>
        <w:rPr>
          <w:sz w:val="28"/>
          <w:szCs w:val="28"/>
        </w:rPr>
      </w:pPr>
      <w:r w:rsidRPr="00637D14">
        <w:rPr>
          <w:color w:val="000000"/>
          <w:sz w:val="28"/>
          <w:szCs w:val="28"/>
        </w:rPr>
        <w:t xml:space="preserve">- </w:t>
      </w:r>
      <w:r w:rsidRPr="00637D14">
        <w:rPr>
          <w:sz w:val="28"/>
          <w:szCs w:val="28"/>
        </w:rPr>
        <w:t>иными нормативными правовыми актами Российской Федерации, Краснодарского края и Советского сельского поселения Новокубанского района, регламентирующими правоотношения в сфере арендных отношений.</w:t>
      </w:r>
    </w:p>
    <w:p w:rsidR="00CC653A" w:rsidRPr="00637D14" w:rsidRDefault="00CC653A" w:rsidP="00CC653A">
      <w:pPr>
        <w:ind w:firstLine="851"/>
        <w:jc w:val="both"/>
        <w:rPr>
          <w:sz w:val="28"/>
          <w:szCs w:val="28"/>
        </w:rPr>
      </w:pPr>
      <w:r w:rsidRPr="00637D14">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bookmarkEnd w:id="8"/>
    <w:p w:rsidR="00CC653A" w:rsidRPr="00637D14" w:rsidRDefault="00CC653A" w:rsidP="00CC653A">
      <w:pPr>
        <w:ind w:firstLine="851"/>
        <w:jc w:val="both"/>
        <w:rPr>
          <w:sz w:val="28"/>
          <w:szCs w:val="28"/>
        </w:rPr>
      </w:pPr>
      <w:r w:rsidRPr="00637D14">
        <w:rPr>
          <w:sz w:val="28"/>
          <w:szCs w:val="28"/>
        </w:rPr>
        <w:t xml:space="preserve">Заявитель, претендующий </w:t>
      </w:r>
      <w:r w:rsidRPr="00637D14">
        <w:rPr>
          <w:bCs/>
          <w:sz w:val="28"/>
          <w:szCs w:val="28"/>
        </w:rPr>
        <w:t>на заключение договора аренды или безвозмездного пользования муниципальным  имуществом без проведения торгов</w:t>
      </w:r>
      <w:r w:rsidRPr="00637D14">
        <w:rPr>
          <w:sz w:val="28"/>
          <w:szCs w:val="28"/>
        </w:rPr>
        <w:t>, обязан представить следующие документы:</w:t>
      </w:r>
    </w:p>
    <w:p w:rsidR="00CC653A" w:rsidRPr="00637D14" w:rsidRDefault="00CC653A" w:rsidP="00CC653A">
      <w:pPr>
        <w:tabs>
          <w:tab w:val="left" w:pos="720"/>
        </w:tabs>
        <w:ind w:firstLine="851"/>
        <w:jc w:val="both"/>
        <w:rPr>
          <w:sz w:val="28"/>
          <w:szCs w:val="28"/>
        </w:rPr>
      </w:pPr>
      <w:r w:rsidRPr="00637D14">
        <w:rPr>
          <w:sz w:val="28"/>
          <w:szCs w:val="28"/>
        </w:rPr>
        <w:t>1. Заявление на имя главы Советского сельского поселения Новокубанского района (приложение № 1  к настоящему регламенту), в котором указывается:</w:t>
      </w:r>
    </w:p>
    <w:p w:rsidR="00CC653A" w:rsidRPr="00637D14" w:rsidRDefault="00CC653A" w:rsidP="00CC653A">
      <w:pPr>
        <w:tabs>
          <w:tab w:val="left" w:pos="720"/>
        </w:tabs>
        <w:ind w:firstLine="851"/>
        <w:jc w:val="both"/>
        <w:rPr>
          <w:sz w:val="28"/>
          <w:szCs w:val="28"/>
        </w:rPr>
      </w:pPr>
      <w:r w:rsidRPr="00637D14">
        <w:rPr>
          <w:sz w:val="28"/>
          <w:szCs w:val="28"/>
        </w:rPr>
        <w:t>- фирменное наименование заявителя,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653A" w:rsidRPr="00637D14" w:rsidRDefault="00CC653A" w:rsidP="00CC653A">
      <w:pPr>
        <w:tabs>
          <w:tab w:val="left" w:pos="720"/>
        </w:tabs>
        <w:ind w:firstLine="851"/>
        <w:jc w:val="both"/>
        <w:rPr>
          <w:color w:val="062732"/>
          <w:sz w:val="28"/>
          <w:szCs w:val="28"/>
        </w:rPr>
      </w:pPr>
      <w:r w:rsidRPr="00637D14">
        <w:rPr>
          <w:sz w:val="28"/>
          <w:szCs w:val="28"/>
        </w:rPr>
        <w:t>- адрес, площадь объекта, планируемого для предоставления в аренду либо пользование;</w:t>
      </w:r>
      <w:r w:rsidRPr="00637D14">
        <w:rPr>
          <w:color w:val="062732"/>
          <w:sz w:val="28"/>
          <w:szCs w:val="28"/>
        </w:rPr>
        <w:t xml:space="preserve"> </w:t>
      </w:r>
    </w:p>
    <w:p w:rsidR="00CC653A" w:rsidRPr="00637D14" w:rsidRDefault="00CC653A" w:rsidP="00CC653A">
      <w:pPr>
        <w:tabs>
          <w:tab w:val="left" w:pos="720"/>
        </w:tabs>
        <w:ind w:firstLine="851"/>
        <w:jc w:val="both"/>
        <w:rPr>
          <w:sz w:val="28"/>
          <w:szCs w:val="28"/>
        </w:rPr>
      </w:pPr>
      <w:r w:rsidRPr="00637D14">
        <w:rPr>
          <w:sz w:val="28"/>
          <w:szCs w:val="28"/>
        </w:rPr>
        <w:t>- предполагаемый вид использования объекта недвижимости;</w:t>
      </w:r>
    </w:p>
    <w:p w:rsidR="00CC653A" w:rsidRPr="00637D14" w:rsidRDefault="00CC653A" w:rsidP="00CC653A">
      <w:pPr>
        <w:tabs>
          <w:tab w:val="left" w:pos="720"/>
        </w:tabs>
        <w:ind w:firstLine="851"/>
        <w:jc w:val="both"/>
        <w:rPr>
          <w:sz w:val="28"/>
          <w:szCs w:val="28"/>
        </w:rPr>
      </w:pPr>
      <w:r w:rsidRPr="00637D14">
        <w:rPr>
          <w:sz w:val="28"/>
          <w:szCs w:val="28"/>
        </w:rPr>
        <w:t>- предполагаемый срок использования объекта недвижимости.</w:t>
      </w:r>
    </w:p>
    <w:p w:rsidR="00CC653A" w:rsidRPr="00637D14" w:rsidRDefault="00CC653A" w:rsidP="00CC653A">
      <w:pPr>
        <w:tabs>
          <w:tab w:val="left" w:pos="720"/>
        </w:tabs>
        <w:ind w:firstLine="851"/>
        <w:jc w:val="both"/>
        <w:rPr>
          <w:color w:val="000000"/>
          <w:sz w:val="28"/>
          <w:szCs w:val="28"/>
        </w:rPr>
      </w:pPr>
      <w:r w:rsidRPr="00637D14">
        <w:rPr>
          <w:sz w:val="28"/>
          <w:szCs w:val="28"/>
        </w:rPr>
        <w:t>2. Копия свидетельства о внесении сведений в Единый государственный реестр индивидуальных предпринимателей, заверенная подписью и печатью индивидуального предпринимателя.</w:t>
      </w:r>
    </w:p>
    <w:p w:rsidR="00CC653A" w:rsidRPr="00637D14" w:rsidRDefault="00CC653A" w:rsidP="00CC653A">
      <w:pPr>
        <w:ind w:firstLine="851"/>
        <w:jc w:val="both"/>
        <w:rPr>
          <w:sz w:val="28"/>
          <w:szCs w:val="28"/>
        </w:rPr>
      </w:pPr>
      <w:r w:rsidRPr="00637D14">
        <w:rPr>
          <w:sz w:val="28"/>
          <w:szCs w:val="28"/>
        </w:rPr>
        <w:t>3. Копия свидетельства о внесении записи в Единый государственный реестр юридических лиц, заверенная подписью руководителя и печатью организации.</w:t>
      </w:r>
    </w:p>
    <w:p w:rsidR="00CC653A" w:rsidRPr="00637D14" w:rsidRDefault="00CC653A" w:rsidP="00CC653A">
      <w:pPr>
        <w:ind w:firstLine="851"/>
        <w:jc w:val="both"/>
        <w:rPr>
          <w:sz w:val="28"/>
          <w:szCs w:val="28"/>
        </w:rPr>
      </w:pPr>
      <w:r w:rsidRPr="00637D14">
        <w:rPr>
          <w:sz w:val="28"/>
          <w:szCs w:val="28"/>
        </w:rPr>
        <w:t>4. Копии учредительных документов со всеми изменениями и дополнениями, если таковые имелись, заверенные подписью руководителя и печатью организации.</w:t>
      </w:r>
    </w:p>
    <w:p w:rsidR="00CC653A" w:rsidRPr="00637D14" w:rsidRDefault="00CC653A" w:rsidP="00CC653A">
      <w:pPr>
        <w:ind w:firstLine="900"/>
        <w:jc w:val="both"/>
        <w:rPr>
          <w:sz w:val="28"/>
          <w:szCs w:val="28"/>
        </w:rPr>
      </w:pPr>
      <w:r w:rsidRPr="00637D14">
        <w:rPr>
          <w:sz w:val="28"/>
          <w:szCs w:val="28"/>
        </w:rPr>
        <w:t>5. Светокопия паспорта заявителя (физического лица или индивидуального предпринимателя) либо его представителя;</w:t>
      </w:r>
    </w:p>
    <w:p w:rsidR="00CC653A" w:rsidRPr="00637D14" w:rsidRDefault="00CC653A" w:rsidP="00CC653A">
      <w:pPr>
        <w:ind w:firstLine="900"/>
        <w:jc w:val="both"/>
        <w:rPr>
          <w:sz w:val="28"/>
          <w:szCs w:val="28"/>
        </w:rPr>
      </w:pPr>
      <w:r w:rsidRPr="00637D14">
        <w:rPr>
          <w:sz w:val="28"/>
          <w:szCs w:val="28"/>
        </w:rPr>
        <w:t>6. Надлежащим образом оформленная доверенность на имя представителя, в случае подачи заявления представителем физического или юридического лица.</w:t>
      </w:r>
    </w:p>
    <w:p w:rsidR="00CC653A" w:rsidRPr="00637D14" w:rsidRDefault="00CC653A" w:rsidP="00CC653A">
      <w:pPr>
        <w:ind w:firstLine="900"/>
        <w:jc w:val="both"/>
        <w:rPr>
          <w:sz w:val="28"/>
          <w:szCs w:val="28"/>
        </w:rPr>
      </w:pPr>
      <w:r w:rsidRPr="00637D14">
        <w:rPr>
          <w:sz w:val="28"/>
          <w:szCs w:val="28"/>
        </w:rPr>
        <w:t>7. Копия свидетельства о постановке на налоговый учет, заверенная подписью и печатью индивидуального предпринимателя либо руководителя юридического лица.</w:t>
      </w:r>
    </w:p>
    <w:p w:rsidR="00CC653A" w:rsidRPr="00637D14" w:rsidRDefault="00CC653A" w:rsidP="00CC653A">
      <w:pPr>
        <w:ind w:firstLine="900"/>
        <w:jc w:val="both"/>
        <w:rPr>
          <w:sz w:val="28"/>
          <w:szCs w:val="28"/>
        </w:rPr>
      </w:pPr>
      <w:r w:rsidRPr="00637D14">
        <w:rPr>
          <w:sz w:val="28"/>
          <w:szCs w:val="28"/>
        </w:rPr>
        <w:t>8.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CC653A" w:rsidRPr="00637D14" w:rsidRDefault="00CC653A" w:rsidP="00CC653A">
      <w:pPr>
        <w:ind w:firstLine="900"/>
        <w:jc w:val="both"/>
        <w:rPr>
          <w:sz w:val="28"/>
          <w:szCs w:val="28"/>
        </w:rPr>
      </w:pPr>
      <w:r w:rsidRPr="00637D14">
        <w:rPr>
          <w:sz w:val="28"/>
          <w:szCs w:val="28"/>
        </w:rPr>
        <w:t>При наличии в федеральном законодательстве, законодательстве Краснодарского края требований о необходимости для передачи муниципального имущества в аренду или безвозмездное пользование без</w:t>
      </w:r>
      <w:r w:rsidRPr="00637D14">
        <w:rPr>
          <w:color w:val="000000"/>
          <w:sz w:val="28"/>
          <w:szCs w:val="28"/>
        </w:rPr>
        <w:t xml:space="preserve"> проведения торгов предоставления документов, не установленных настоящим подпунктом, Заявителем также предоставляются документы, предусмотренные федеральным законодательством, законодательством Краснодарского края.</w:t>
      </w:r>
    </w:p>
    <w:p w:rsidR="00CC653A" w:rsidRPr="00637D14" w:rsidRDefault="00CC653A" w:rsidP="00CC653A">
      <w:pPr>
        <w:ind w:firstLine="900"/>
        <w:jc w:val="both"/>
        <w:rPr>
          <w:color w:val="000000"/>
          <w:sz w:val="28"/>
          <w:szCs w:val="28"/>
        </w:rPr>
      </w:pPr>
      <w:r w:rsidRPr="00637D14">
        <w:rPr>
          <w:color w:val="000000"/>
          <w:sz w:val="28"/>
          <w:szCs w:val="28"/>
        </w:rPr>
        <w:t xml:space="preserve">Документы, предоставляемые Заявителями, должны быть подлинными, либо </w:t>
      </w:r>
      <w:r w:rsidRPr="00637D14">
        <w:rPr>
          <w:sz w:val="28"/>
          <w:szCs w:val="28"/>
        </w:rPr>
        <w:t xml:space="preserve">заверенные подписью руководителя (индивидуального предпринимателя) и печатью организации (индивидуального предпринимателя) </w:t>
      </w:r>
      <w:r w:rsidRPr="00637D14">
        <w:rPr>
          <w:color w:val="000000"/>
          <w:sz w:val="28"/>
          <w:szCs w:val="28"/>
        </w:rPr>
        <w:t>либо нотариально. Документы, состоящие из 2-х и более листов, должны быть прошиты и пронумерованы.</w:t>
      </w:r>
    </w:p>
    <w:p w:rsidR="00CC653A" w:rsidRPr="00637D14" w:rsidRDefault="00CC653A" w:rsidP="00CC653A">
      <w:pPr>
        <w:ind w:firstLine="900"/>
        <w:jc w:val="both"/>
        <w:rPr>
          <w:sz w:val="28"/>
          <w:szCs w:val="28"/>
        </w:rPr>
      </w:pPr>
      <w:r w:rsidRPr="00637D14">
        <w:rPr>
          <w:sz w:val="28"/>
          <w:szCs w:val="28"/>
        </w:rPr>
        <w:t>2.7. 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CC653A" w:rsidRPr="00637D14" w:rsidRDefault="00CC653A" w:rsidP="00CC653A">
      <w:pPr>
        <w:ind w:firstLine="900"/>
        <w:jc w:val="both"/>
        <w:rPr>
          <w:sz w:val="28"/>
          <w:szCs w:val="28"/>
        </w:rPr>
      </w:pPr>
      <w:r w:rsidRPr="00637D14">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Регламентом;</w:t>
      </w:r>
    </w:p>
    <w:p w:rsidR="00CC653A" w:rsidRPr="00637D14" w:rsidRDefault="00CC653A" w:rsidP="00CC653A">
      <w:pPr>
        <w:ind w:firstLine="900"/>
        <w:jc w:val="both"/>
        <w:rPr>
          <w:sz w:val="28"/>
          <w:szCs w:val="28"/>
        </w:rPr>
      </w:pPr>
      <w:r w:rsidRPr="00637D14">
        <w:rPr>
          <w:sz w:val="28"/>
          <w:szCs w:val="28"/>
        </w:rPr>
        <w:t xml:space="preserve">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Регламентом. </w:t>
      </w:r>
    </w:p>
    <w:p w:rsidR="00CC653A" w:rsidRPr="00637D14" w:rsidRDefault="00CC653A" w:rsidP="00CC653A">
      <w:pPr>
        <w:ind w:firstLine="900"/>
        <w:jc w:val="both"/>
        <w:rPr>
          <w:color w:val="000000"/>
          <w:sz w:val="28"/>
          <w:szCs w:val="28"/>
        </w:rPr>
      </w:pPr>
      <w:bookmarkStart w:id="10" w:name="sub_12300"/>
      <w:r w:rsidRPr="00637D14">
        <w:rPr>
          <w:bCs/>
          <w:sz w:val="28"/>
          <w:szCs w:val="28"/>
        </w:rPr>
        <w:t xml:space="preserve">2.8. </w:t>
      </w:r>
      <w:bookmarkStart w:id="11" w:name="sub_12400"/>
      <w:bookmarkEnd w:id="10"/>
      <w:r w:rsidRPr="00637D14">
        <w:rPr>
          <w:sz w:val="28"/>
          <w:szCs w:val="28"/>
        </w:rPr>
        <w:t>Исчерпывающий перечень оснований для отказа в предоставлении муниципальной услуги.</w:t>
      </w:r>
    </w:p>
    <w:p w:rsidR="00CC653A" w:rsidRPr="00637D14" w:rsidRDefault="00CC653A" w:rsidP="00CC653A">
      <w:pPr>
        <w:ind w:firstLine="900"/>
        <w:jc w:val="both"/>
        <w:rPr>
          <w:sz w:val="28"/>
        </w:rPr>
      </w:pPr>
      <w:r w:rsidRPr="00637D14">
        <w:rPr>
          <w:color w:val="000000"/>
          <w:sz w:val="28"/>
          <w:szCs w:val="28"/>
        </w:rPr>
        <w:t>Заявителю может быть отказано в предоставлении муниципальной услуги по следующим основаниям:</w:t>
      </w:r>
    </w:p>
    <w:p w:rsidR="00CC653A" w:rsidRPr="00637D14" w:rsidRDefault="00CC653A" w:rsidP="00CC653A">
      <w:pPr>
        <w:ind w:firstLine="900"/>
        <w:jc w:val="both"/>
        <w:rPr>
          <w:sz w:val="28"/>
        </w:rPr>
      </w:pPr>
      <w:r w:rsidRPr="00637D14">
        <w:rPr>
          <w:sz w:val="28"/>
          <w:szCs w:val="28"/>
        </w:rPr>
        <w:t>1)</w:t>
      </w:r>
      <w:r w:rsidRPr="00637D14">
        <w:rPr>
          <w:sz w:val="28"/>
        </w:rPr>
        <w:t xml:space="preserve"> </w:t>
      </w:r>
      <w:r w:rsidRPr="00637D14">
        <w:rPr>
          <w:color w:val="000000"/>
          <w:sz w:val="28"/>
          <w:szCs w:val="28"/>
        </w:rPr>
        <w:t>Заявитель не соответствует требованиям, установленным действующим законодательством для предоставления муниципального имущества в аренду или безвозмездное пользование;</w:t>
      </w:r>
    </w:p>
    <w:p w:rsidR="00CC653A" w:rsidRPr="00637D14" w:rsidRDefault="00CC653A" w:rsidP="00CC653A">
      <w:pPr>
        <w:ind w:firstLine="900"/>
        <w:jc w:val="both"/>
        <w:rPr>
          <w:sz w:val="28"/>
        </w:rPr>
      </w:pPr>
      <w:r w:rsidRPr="00637D14">
        <w:rPr>
          <w:color w:val="000000"/>
          <w:sz w:val="28"/>
          <w:szCs w:val="28"/>
        </w:rPr>
        <w:t>2) Заявитель не представил документы, предусмотренные действующим законодательством и настоящим Регламентом;</w:t>
      </w:r>
    </w:p>
    <w:p w:rsidR="00CC653A" w:rsidRPr="00637D14" w:rsidRDefault="00CC653A" w:rsidP="00CC653A">
      <w:pPr>
        <w:ind w:firstLine="900"/>
        <w:jc w:val="both"/>
        <w:rPr>
          <w:sz w:val="28"/>
        </w:rPr>
      </w:pPr>
      <w:r w:rsidRPr="00637D14">
        <w:rPr>
          <w:color w:val="000000"/>
          <w:sz w:val="28"/>
          <w:szCs w:val="28"/>
        </w:rPr>
        <w:t>3) Заявитель отказался от подписания договора аренды или договора безвозмездного пользования, либо не подписал договор в течение срока установленного настоящим Регламентом.</w:t>
      </w:r>
      <w:r w:rsidRPr="00637D14">
        <w:rPr>
          <w:sz w:val="28"/>
        </w:rPr>
        <w:t xml:space="preserve">  </w:t>
      </w:r>
    </w:p>
    <w:p w:rsidR="00CC653A" w:rsidRPr="00637D14" w:rsidRDefault="00CC653A" w:rsidP="00CC653A">
      <w:pPr>
        <w:ind w:firstLine="900"/>
        <w:jc w:val="both"/>
        <w:rPr>
          <w:sz w:val="28"/>
          <w:szCs w:val="28"/>
        </w:rPr>
      </w:pPr>
      <w:r w:rsidRPr="00637D14">
        <w:rPr>
          <w:sz w:val="28"/>
          <w:szCs w:val="28"/>
        </w:rPr>
        <w:t>4) в случае отсутствия в реестре муниципальной собственности объекта, указанного в обращении Заявителя;</w:t>
      </w:r>
    </w:p>
    <w:p w:rsidR="00CC653A" w:rsidRPr="00637D14" w:rsidRDefault="00CC653A" w:rsidP="00CC653A">
      <w:pPr>
        <w:ind w:firstLine="900"/>
        <w:jc w:val="both"/>
        <w:rPr>
          <w:sz w:val="28"/>
          <w:szCs w:val="28"/>
        </w:rPr>
      </w:pPr>
      <w:r w:rsidRPr="00637D14">
        <w:rPr>
          <w:sz w:val="28"/>
          <w:szCs w:val="28"/>
        </w:rPr>
        <w:t>5) в случае отсутствия муниципального имущества, свободного от прав третьих лиц;</w:t>
      </w:r>
    </w:p>
    <w:p w:rsidR="00CC653A" w:rsidRPr="00637D14" w:rsidRDefault="00CC653A" w:rsidP="00CC653A">
      <w:pPr>
        <w:ind w:firstLine="900"/>
        <w:jc w:val="both"/>
        <w:rPr>
          <w:sz w:val="28"/>
          <w:szCs w:val="28"/>
        </w:rPr>
      </w:pPr>
      <w:r w:rsidRPr="00637D14">
        <w:rPr>
          <w:sz w:val="28"/>
          <w:szCs w:val="28"/>
        </w:rPr>
        <w:t>6) в случае обращения за получением муниципальной услуги лица, не имеющего соответствующих полномочий на осуществление действий от имени заявителя - юридического лица;</w:t>
      </w:r>
    </w:p>
    <w:p w:rsidR="00CC653A" w:rsidRPr="00637D14" w:rsidRDefault="00CC653A" w:rsidP="00CC653A">
      <w:pPr>
        <w:ind w:firstLine="900"/>
        <w:jc w:val="both"/>
        <w:rPr>
          <w:sz w:val="28"/>
          <w:szCs w:val="28"/>
        </w:rPr>
      </w:pPr>
      <w:r w:rsidRPr="00637D14">
        <w:rPr>
          <w:sz w:val="28"/>
          <w:szCs w:val="28"/>
        </w:rPr>
        <w:t xml:space="preserve">7) в случае, когда заключение договоров аренды или договоров безвозмездного пользования, может быть осуществлено только по результатам проведения конкурсов или аукционов на право заключения этих договоров                       в соответствии со статьей 17.1 Федерального закона от 26 июля 2006 года                          № 135-ФЗ «О защите конкуренции». </w:t>
      </w:r>
    </w:p>
    <w:p w:rsidR="00CC653A" w:rsidRPr="00637D14" w:rsidRDefault="00CC653A" w:rsidP="00CC653A">
      <w:pPr>
        <w:tabs>
          <w:tab w:val="left" w:pos="6000"/>
        </w:tabs>
        <w:ind w:firstLine="900"/>
        <w:jc w:val="both"/>
        <w:rPr>
          <w:color w:val="000000"/>
          <w:sz w:val="28"/>
          <w:szCs w:val="28"/>
        </w:rPr>
      </w:pPr>
      <w:r w:rsidRPr="00637D14">
        <w:rPr>
          <w:bCs/>
          <w:sz w:val="28"/>
          <w:szCs w:val="28"/>
        </w:rPr>
        <w:t>2.9.</w:t>
      </w:r>
      <w:r w:rsidRPr="00637D14">
        <w:rPr>
          <w:color w:val="000000"/>
          <w:sz w:val="28"/>
          <w:szCs w:val="28"/>
        </w:rPr>
        <w:t xml:space="preserve"> Размер платы взимаемой с Заявителя при предоставлении муниципальной услуги, и способ ее взимания.</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Муниципальная услуга предоставляется бесплатно.</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Время ожидания в очереди при подаче заявления не должно превышать 15 минут.</w:t>
      </w:r>
    </w:p>
    <w:p w:rsidR="00CC653A" w:rsidRPr="00637D14" w:rsidRDefault="00CC653A" w:rsidP="00CC653A">
      <w:pPr>
        <w:tabs>
          <w:tab w:val="left" w:pos="720"/>
        </w:tabs>
        <w:ind w:firstLine="900"/>
        <w:jc w:val="both"/>
        <w:rPr>
          <w:color w:val="000000"/>
          <w:sz w:val="28"/>
          <w:szCs w:val="28"/>
        </w:rPr>
      </w:pPr>
      <w:r w:rsidRPr="00637D14">
        <w:rPr>
          <w:color w:val="000000"/>
          <w:sz w:val="28"/>
          <w:szCs w:val="28"/>
        </w:rPr>
        <w:t>Время ожидания в очереди при получении результата не должно превышать 15 минут.</w:t>
      </w:r>
    </w:p>
    <w:p w:rsidR="00CC653A" w:rsidRPr="00637D14" w:rsidRDefault="00CC653A" w:rsidP="00CC653A">
      <w:pPr>
        <w:ind w:firstLine="900"/>
        <w:jc w:val="both"/>
        <w:rPr>
          <w:bCs/>
          <w:sz w:val="28"/>
          <w:szCs w:val="28"/>
        </w:rPr>
      </w:pPr>
      <w:r w:rsidRPr="00637D14">
        <w:rPr>
          <w:bCs/>
          <w:sz w:val="28"/>
          <w:szCs w:val="28"/>
        </w:rPr>
        <w:t>2.11. Срок регистрации запроса Заявителя  о предоставлении муниципальной услуги составляет один рабочий день.</w:t>
      </w:r>
    </w:p>
    <w:p w:rsidR="00CC653A" w:rsidRPr="00637D14" w:rsidRDefault="00CC653A" w:rsidP="00CC653A">
      <w:pPr>
        <w:ind w:firstLine="900"/>
        <w:jc w:val="both"/>
        <w:rPr>
          <w:bCs/>
          <w:sz w:val="28"/>
          <w:szCs w:val="28"/>
        </w:rPr>
      </w:pPr>
      <w:r w:rsidRPr="00637D14">
        <w:rPr>
          <w:bCs/>
          <w:sz w:val="28"/>
          <w:szCs w:val="28"/>
        </w:rPr>
        <w:t>2.12. Требования к  помещениям, в которых предоставляются муниципальные услуги, к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C653A" w:rsidRPr="00637D14" w:rsidRDefault="00CC653A" w:rsidP="00CC653A">
      <w:pPr>
        <w:autoSpaceDE w:val="0"/>
        <w:autoSpaceDN w:val="0"/>
        <w:adjustRightInd w:val="0"/>
        <w:ind w:firstLine="900"/>
        <w:jc w:val="both"/>
        <w:rPr>
          <w:sz w:val="28"/>
          <w:szCs w:val="28"/>
        </w:rPr>
      </w:pPr>
      <w:r w:rsidRPr="00637D14">
        <w:rPr>
          <w:sz w:val="28"/>
          <w:szCs w:val="28"/>
        </w:rPr>
        <w:t>Для предоставления муниципальной услуги должны быть оборудованы следующие помещения:</w:t>
      </w:r>
    </w:p>
    <w:p w:rsidR="00CC653A" w:rsidRPr="00637D14" w:rsidRDefault="00CC653A" w:rsidP="00CC653A">
      <w:pPr>
        <w:autoSpaceDE w:val="0"/>
        <w:autoSpaceDN w:val="0"/>
        <w:adjustRightInd w:val="0"/>
        <w:ind w:firstLine="900"/>
        <w:jc w:val="both"/>
        <w:rPr>
          <w:sz w:val="28"/>
          <w:szCs w:val="28"/>
        </w:rPr>
      </w:pPr>
      <w:r w:rsidRPr="00637D14">
        <w:rPr>
          <w:sz w:val="28"/>
          <w:szCs w:val="28"/>
        </w:rPr>
        <w:t>-кабинет для работы штатных сотрудников по предоставлению муниципальной услуги, который должен быть оборудован оргтехникой, снабжен табличкой с указанием номера кабинета;</w:t>
      </w:r>
    </w:p>
    <w:p w:rsidR="00CC653A" w:rsidRPr="00637D14" w:rsidRDefault="00CC653A" w:rsidP="00CC653A">
      <w:pPr>
        <w:autoSpaceDE w:val="0"/>
        <w:autoSpaceDN w:val="0"/>
        <w:adjustRightInd w:val="0"/>
        <w:ind w:firstLine="900"/>
        <w:jc w:val="both"/>
        <w:rPr>
          <w:sz w:val="28"/>
          <w:szCs w:val="28"/>
        </w:rPr>
      </w:pPr>
      <w:r w:rsidRPr="00637D14">
        <w:rPr>
          <w:sz w:val="28"/>
          <w:szCs w:val="28"/>
        </w:rPr>
        <w:t>-места ожидания для заявителей, которые должны находиться рядом                  с рабочим кабинетом штатных сотрудников, и должны быть оборудованы стульями, информационными стендами.</w:t>
      </w:r>
    </w:p>
    <w:p w:rsidR="00CC653A" w:rsidRPr="00637D14" w:rsidRDefault="00CC653A" w:rsidP="00CC653A">
      <w:pPr>
        <w:autoSpaceDE w:val="0"/>
        <w:autoSpaceDN w:val="0"/>
        <w:adjustRightInd w:val="0"/>
        <w:ind w:firstLine="900"/>
        <w:jc w:val="both"/>
        <w:rPr>
          <w:sz w:val="28"/>
          <w:szCs w:val="28"/>
        </w:rPr>
      </w:pPr>
      <w:r w:rsidRPr="00637D14">
        <w:rPr>
          <w:sz w:val="28"/>
          <w:szCs w:val="28"/>
        </w:rPr>
        <w:t>Вышеуказанные помещения оборудуются в соответствии                                    с требованиями санитарно-эпидемиологических норм и правил.</w:t>
      </w:r>
    </w:p>
    <w:p w:rsidR="00CC653A" w:rsidRPr="00637D14" w:rsidRDefault="00CC653A" w:rsidP="00CC653A">
      <w:pPr>
        <w:autoSpaceDE w:val="0"/>
        <w:autoSpaceDN w:val="0"/>
        <w:adjustRightInd w:val="0"/>
        <w:ind w:firstLine="900"/>
        <w:jc w:val="both"/>
        <w:rPr>
          <w:sz w:val="28"/>
          <w:szCs w:val="28"/>
        </w:rPr>
      </w:pPr>
      <w:r w:rsidRPr="00637D14">
        <w:rPr>
          <w:sz w:val="28"/>
          <w:szCs w:val="28"/>
        </w:rPr>
        <w:t>Доступ в здание, в котором оказывается муниципальная услуга, является свободным. Имеются парковочные места.</w:t>
      </w:r>
    </w:p>
    <w:p w:rsidR="00CC653A" w:rsidRPr="00637D14" w:rsidRDefault="00CC653A" w:rsidP="00CC653A">
      <w:pPr>
        <w:ind w:firstLine="900"/>
        <w:jc w:val="both"/>
        <w:rPr>
          <w:rFonts w:eastAsia="Arial"/>
          <w:sz w:val="28"/>
          <w:szCs w:val="28"/>
          <w:lang w:eastAsia="ar-SA"/>
        </w:rPr>
      </w:pPr>
      <w:r w:rsidRPr="00637D14">
        <w:rPr>
          <w:rFonts w:eastAsia="Arial"/>
          <w:sz w:val="28"/>
          <w:szCs w:val="28"/>
          <w:lang w:eastAsia="ar-SA"/>
        </w:rPr>
        <w:t>В помещениях предусматривается наличие средств пожаротушения                            и доступных мест общего пользования (туалетов).</w:t>
      </w:r>
    </w:p>
    <w:p w:rsidR="00CC653A" w:rsidRPr="00637D14" w:rsidRDefault="00CC653A" w:rsidP="00CC653A">
      <w:pPr>
        <w:suppressAutoHyphens/>
        <w:spacing w:line="200" w:lineRule="atLeast"/>
        <w:ind w:firstLine="900"/>
        <w:jc w:val="both"/>
        <w:rPr>
          <w:rFonts w:eastAsia="Arial Unicode MS"/>
          <w:color w:val="000000"/>
          <w:sz w:val="28"/>
          <w:szCs w:val="28"/>
          <w:lang w:eastAsia="ar-SA"/>
        </w:rPr>
      </w:pPr>
      <w:bookmarkStart w:id="12" w:name="sub_1300"/>
      <w:bookmarkEnd w:id="11"/>
      <w:r w:rsidRPr="00637D14">
        <w:rPr>
          <w:rFonts w:eastAsia="Arial Unicode MS"/>
          <w:color w:val="000000"/>
          <w:sz w:val="28"/>
          <w:szCs w:val="28"/>
          <w:lang w:eastAsia="ar-SA"/>
        </w:rPr>
        <w:t>2.13. Показатели доступности и качества муниципальной услуги.</w:t>
      </w:r>
    </w:p>
    <w:p w:rsidR="00CC653A" w:rsidRPr="00637D14" w:rsidRDefault="00CC653A" w:rsidP="00CC653A">
      <w:pPr>
        <w:suppressAutoHyphens/>
        <w:spacing w:line="200" w:lineRule="atLeast"/>
        <w:ind w:firstLine="900"/>
        <w:jc w:val="both"/>
        <w:rPr>
          <w:color w:val="000000"/>
          <w:sz w:val="28"/>
          <w:szCs w:val="28"/>
          <w:lang w:eastAsia="ar-SA"/>
        </w:rPr>
      </w:pPr>
      <w:r w:rsidRPr="00637D14">
        <w:rPr>
          <w:color w:val="000000"/>
          <w:sz w:val="28"/>
          <w:szCs w:val="28"/>
          <w:lang w:eastAsia="ar-SA"/>
        </w:rPr>
        <w:t>Основными показателями доступности и качества муниципальной услуги являются:</w:t>
      </w:r>
    </w:p>
    <w:p w:rsidR="00CC653A" w:rsidRPr="00637D14" w:rsidRDefault="00CC653A" w:rsidP="00CC653A">
      <w:pPr>
        <w:suppressAutoHyphens/>
        <w:spacing w:line="200" w:lineRule="atLeast"/>
        <w:ind w:firstLine="900"/>
        <w:jc w:val="both"/>
        <w:rPr>
          <w:color w:val="000000"/>
          <w:sz w:val="28"/>
          <w:szCs w:val="28"/>
          <w:lang w:eastAsia="ar-SA"/>
        </w:rPr>
      </w:pPr>
      <w:r w:rsidRPr="00637D14">
        <w:rPr>
          <w:color w:val="000000"/>
          <w:sz w:val="28"/>
          <w:szCs w:val="28"/>
          <w:lang w:eastAsia="ar-SA"/>
        </w:rPr>
        <w:t>- предоставление услуги на бесплатной основе;</w:t>
      </w:r>
    </w:p>
    <w:p w:rsidR="00CC653A" w:rsidRPr="00637D14" w:rsidRDefault="00CC653A" w:rsidP="00CC653A">
      <w:pPr>
        <w:suppressAutoHyphens/>
        <w:spacing w:line="200" w:lineRule="atLeast"/>
        <w:ind w:firstLine="900"/>
        <w:jc w:val="both"/>
        <w:rPr>
          <w:color w:val="000000"/>
          <w:sz w:val="28"/>
          <w:szCs w:val="28"/>
          <w:lang w:eastAsia="ar-SA"/>
        </w:rPr>
      </w:pPr>
      <w:r w:rsidRPr="00637D14">
        <w:rPr>
          <w:color w:val="000000"/>
          <w:sz w:val="28"/>
          <w:szCs w:val="28"/>
          <w:lang w:eastAsia="ar-SA"/>
        </w:rPr>
        <w:t>- равный доступ граждан к предоставлению муниципальной услуги;</w:t>
      </w:r>
    </w:p>
    <w:p w:rsidR="00CC653A" w:rsidRPr="00637D14" w:rsidRDefault="00CC653A" w:rsidP="00CC653A">
      <w:pPr>
        <w:suppressAutoHyphens/>
        <w:spacing w:line="200" w:lineRule="atLeast"/>
        <w:ind w:firstLine="900"/>
        <w:jc w:val="both"/>
        <w:rPr>
          <w:color w:val="000000"/>
          <w:sz w:val="28"/>
          <w:szCs w:val="28"/>
          <w:lang w:eastAsia="ar-SA"/>
        </w:rPr>
      </w:pPr>
      <w:r w:rsidRPr="00637D14">
        <w:rPr>
          <w:color w:val="000000"/>
          <w:sz w:val="28"/>
          <w:szCs w:val="28"/>
          <w:lang w:eastAsia="ar-SA"/>
        </w:rPr>
        <w:t>- размещение на официальном сайте администрации Ковалевского сельского  поселения Новокубанского района, а так же на едином портале государственных и муниципальных услуг информации о предоставлении муниципальной услуги;</w:t>
      </w:r>
    </w:p>
    <w:p w:rsidR="00CC653A" w:rsidRPr="00637D14" w:rsidRDefault="00CC653A" w:rsidP="00CC653A">
      <w:pPr>
        <w:suppressAutoHyphens/>
        <w:spacing w:line="200" w:lineRule="atLeast"/>
        <w:ind w:firstLine="900"/>
        <w:jc w:val="both"/>
        <w:rPr>
          <w:color w:val="000000"/>
          <w:sz w:val="28"/>
          <w:szCs w:val="28"/>
          <w:lang w:eastAsia="ar-SA"/>
        </w:rPr>
      </w:pPr>
      <w:r w:rsidRPr="00637D14">
        <w:rPr>
          <w:color w:val="000000"/>
          <w:sz w:val="28"/>
          <w:szCs w:val="28"/>
          <w:lang w:eastAsia="ar-SA"/>
        </w:rPr>
        <w:t>- соблюдение срока предоставления муниципальной услуги;</w:t>
      </w:r>
    </w:p>
    <w:p w:rsidR="00CC653A" w:rsidRPr="00637D14" w:rsidRDefault="00CC653A" w:rsidP="00CC653A">
      <w:pPr>
        <w:suppressAutoHyphens/>
        <w:spacing w:line="200" w:lineRule="atLeast"/>
        <w:ind w:firstLine="900"/>
        <w:jc w:val="both"/>
        <w:rPr>
          <w:color w:val="000000"/>
          <w:sz w:val="28"/>
          <w:szCs w:val="28"/>
          <w:lang w:eastAsia="ar-SA"/>
        </w:rPr>
      </w:pPr>
      <w:r w:rsidRPr="00637D14">
        <w:rPr>
          <w:color w:val="000000"/>
          <w:sz w:val="28"/>
          <w:szCs w:val="28"/>
          <w:lang w:eastAsia="ar-SA"/>
        </w:rPr>
        <w:t>- отсутствие жалоб получателей муниципальной услуги.</w:t>
      </w:r>
    </w:p>
    <w:p w:rsidR="00CC653A" w:rsidRPr="00637D14" w:rsidRDefault="00CC653A" w:rsidP="00CC653A">
      <w:pPr>
        <w:suppressAutoHyphens/>
        <w:spacing w:line="200" w:lineRule="atLeast"/>
        <w:ind w:firstLine="900"/>
        <w:jc w:val="both"/>
        <w:rPr>
          <w:rFonts w:eastAsia="Arial Unicode MS"/>
          <w:color w:val="000000"/>
          <w:sz w:val="28"/>
          <w:szCs w:val="28"/>
          <w:lang w:eastAsia="ar-SA"/>
        </w:rPr>
      </w:pPr>
      <w:r w:rsidRPr="00637D14">
        <w:rPr>
          <w:color w:val="000000"/>
          <w:sz w:val="28"/>
          <w:szCs w:val="28"/>
          <w:lang w:eastAsia="ar-SA"/>
        </w:rPr>
        <w:t>Должностные лица, ответственные за предоставление муниципальной услуги, обеспечивают объективное, всестороннее и своевременное рассмотрение заявления.</w:t>
      </w:r>
    </w:p>
    <w:p w:rsidR="00CC653A" w:rsidRPr="00637D14" w:rsidRDefault="00CC653A" w:rsidP="00CC653A">
      <w:pPr>
        <w:suppressAutoHyphens/>
        <w:spacing w:line="200" w:lineRule="atLeast"/>
        <w:ind w:firstLine="900"/>
        <w:jc w:val="both"/>
        <w:rPr>
          <w:rFonts w:eastAsia="Arial Unicode MS" w:cs="Arial"/>
          <w:color w:val="000000"/>
          <w:sz w:val="28"/>
          <w:szCs w:val="28"/>
          <w:lang w:eastAsia="ar-SA"/>
        </w:rPr>
      </w:pPr>
      <w:r w:rsidRPr="00637D14">
        <w:rPr>
          <w:rFonts w:eastAsia="Arial Unicode MS"/>
          <w:color w:val="000000"/>
          <w:sz w:val="28"/>
          <w:szCs w:val="28"/>
          <w:lang w:eastAsia="ar-SA"/>
        </w:rPr>
        <w:t>2.14. Иные требования и особенности предоставления муниципальной услуги в электронной форме.</w:t>
      </w:r>
    </w:p>
    <w:p w:rsidR="00CC653A" w:rsidRPr="00637D14" w:rsidRDefault="00CC653A" w:rsidP="00CC653A">
      <w:pPr>
        <w:suppressAutoHyphens/>
        <w:spacing w:line="200" w:lineRule="atLeast"/>
        <w:ind w:firstLine="900"/>
        <w:jc w:val="both"/>
        <w:rPr>
          <w:rFonts w:cs="Arial"/>
          <w:color w:val="000000"/>
          <w:sz w:val="28"/>
          <w:szCs w:val="28"/>
          <w:lang w:eastAsia="ar-SA"/>
        </w:rPr>
      </w:pPr>
      <w:r w:rsidRPr="00637D14">
        <w:rPr>
          <w:rFonts w:cs="Arial"/>
          <w:color w:val="000000"/>
          <w:sz w:val="28"/>
          <w:szCs w:val="28"/>
          <w:lang w:eastAsia="ar-SA"/>
        </w:rPr>
        <w:t>При предоставлении копий документов, указанных в части 2.6 настоящего Регламента, обязательно представляются подлинные документы для обозрения и сверки.</w:t>
      </w:r>
    </w:p>
    <w:p w:rsidR="00CC653A" w:rsidRPr="00637D14" w:rsidRDefault="00CC653A" w:rsidP="00CC653A">
      <w:pPr>
        <w:suppressAutoHyphens/>
        <w:spacing w:line="200" w:lineRule="atLeast"/>
        <w:ind w:firstLine="900"/>
        <w:jc w:val="both"/>
        <w:rPr>
          <w:color w:val="000000"/>
          <w:sz w:val="28"/>
          <w:szCs w:val="34"/>
          <w:lang w:eastAsia="ar-SA"/>
        </w:rPr>
      </w:pPr>
      <w:r w:rsidRPr="00637D14">
        <w:rPr>
          <w:rFonts w:cs="Arial"/>
          <w:color w:val="000000"/>
          <w:sz w:val="28"/>
          <w:szCs w:val="28"/>
          <w:lang w:eastAsia="ar-SA"/>
        </w:rPr>
        <w:t>Документы, необходимые для предоставления муниципальной услуги, могут предоставляться в электронном виде.</w:t>
      </w:r>
    </w:p>
    <w:p w:rsidR="00CC653A" w:rsidRPr="00637D14" w:rsidRDefault="00CC653A" w:rsidP="00CC653A">
      <w:pPr>
        <w:ind w:firstLine="851"/>
        <w:jc w:val="both"/>
        <w:rPr>
          <w:sz w:val="28"/>
          <w:szCs w:val="28"/>
        </w:rPr>
      </w:pPr>
    </w:p>
    <w:p w:rsidR="00CC653A" w:rsidRPr="00637D14" w:rsidRDefault="00CC653A" w:rsidP="00CC653A">
      <w:pPr>
        <w:jc w:val="center"/>
        <w:rPr>
          <w:b/>
          <w:sz w:val="28"/>
          <w:szCs w:val="28"/>
        </w:rPr>
      </w:pPr>
      <w:r w:rsidRPr="00637D14">
        <w:rPr>
          <w:b/>
          <w:sz w:val="28"/>
          <w:szCs w:val="28"/>
        </w:rPr>
        <w:t>3</w:t>
      </w:r>
      <w:r w:rsidRPr="00637D14">
        <w:rPr>
          <w:b/>
          <w:sz w:val="28"/>
        </w:rPr>
        <w:t xml:space="preserve">. </w:t>
      </w:r>
      <w:bookmarkStart w:id="13" w:name="sub_1330"/>
      <w:bookmarkEnd w:id="12"/>
      <w:r w:rsidRPr="00637D14">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653A" w:rsidRPr="00637D14" w:rsidRDefault="00CC653A" w:rsidP="00CC653A">
      <w:pPr>
        <w:ind w:firstLine="851"/>
        <w:jc w:val="both"/>
        <w:rPr>
          <w:sz w:val="28"/>
          <w:szCs w:val="28"/>
        </w:rPr>
      </w:pPr>
    </w:p>
    <w:p w:rsidR="00CC653A" w:rsidRPr="00637D14" w:rsidRDefault="00CC653A" w:rsidP="00CC653A">
      <w:pPr>
        <w:autoSpaceDE w:val="0"/>
        <w:autoSpaceDN w:val="0"/>
        <w:adjustRightInd w:val="0"/>
        <w:ind w:firstLine="900"/>
        <w:jc w:val="both"/>
        <w:rPr>
          <w:sz w:val="28"/>
          <w:szCs w:val="28"/>
        </w:rPr>
      </w:pPr>
      <w:bookmarkStart w:id="14" w:name="sub_135"/>
      <w:bookmarkEnd w:id="13"/>
      <w:r w:rsidRPr="00637D14">
        <w:rPr>
          <w:sz w:val="28"/>
          <w:szCs w:val="28"/>
          <w:lang w:eastAsia="ar-SA"/>
        </w:rPr>
        <w:t>3.1. Предоставление муниципальной услуги включает в себя следующие административные процедуры</w:t>
      </w:r>
      <w:r w:rsidRPr="00637D14">
        <w:rPr>
          <w:sz w:val="28"/>
          <w:szCs w:val="28"/>
        </w:rPr>
        <w:t>:</w:t>
      </w:r>
    </w:p>
    <w:p w:rsidR="00CC653A" w:rsidRPr="00637D14" w:rsidRDefault="00CC653A" w:rsidP="00CC653A">
      <w:pPr>
        <w:ind w:firstLine="900"/>
        <w:jc w:val="both"/>
        <w:rPr>
          <w:sz w:val="28"/>
          <w:szCs w:val="28"/>
        </w:rPr>
      </w:pPr>
      <w:r w:rsidRPr="00637D14">
        <w:rPr>
          <w:sz w:val="28"/>
          <w:szCs w:val="28"/>
        </w:rPr>
        <w:t xml:space="preserve">1) прием </w:t>
      </w:r>
      <w:r w:rsidRPr="00637D14">
        <w:rPr>
          <w:sz w:val="28"/>
          <w:szCs w:val="28"/>
          <w:lang w:eastAsia="ar-SA"/>
        </w:rPr>
        <w:t>и регистрация заявления о предоставлении муниципального имуществ в аренду или безвозмездное пользование и прилагаемых к нему документов</w:t>
      </w:r>
      <w:r w:rsidRPr="00637D14">
        <w:rPr>
          <w:sz w:val="28"/>
          <w:szCs w:val="28"/>
        </w:rPr>
        <w:t>;</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2)  рассмотрение заявления о предоставлении муниципального имущества в аренду или безвозмездное пользование и прилагаемых к нему документов;</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3) принятие решения:</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 о возможности оказания муниципальной услуги и предоставлении муниципального имущества в безвозмездное пользование без торгов;</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 xml:space="preserve">- о возможности оказания муниципальной услуги и предоставлении муниципального имущества в аренду без торгов; </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  об отказе в предоставлении муниципальной услуги;</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4) подготовка и выдача проекта договора аренды объекта или проекта договора безвозмездного пользования Заявителю.</w:t>
      </w:r>
    </w:p>
    <w:p w:rsidR="00CC653A" w:rsidRPr="00637D14" w:rsidRDefault="00CC653A" w:rsidP="00CC653A">
      <w:pPr>
        <w:tabs>
          <w:tab w:val="left" w:pos="1410"/>
        </w:tabs>
        <w:ind w:firstLine="900"/>
        <w:jc w:val="both"/>
        <w:rPr>
          <w:sz w:val="28"/>
          <w:szCs w:val="28"/>
        </w:rPr>
      </w:pPr>
      <w:r w:rsidRPr="00637D14">
        <w:rPr>
          <w:sz w:val="28"/>
          <w:szCs w:val="28"/>
        </w:rPr>
        <w:t xml:space="preserve">Блок-схема последовательности действий при рассмотрении письменного заявления о заключении договора без проведения торгов предоставления муниципальной услуги приведена в </w:t>
      </w:r>
      <w:hyperlink w:anchor="sub_1200" w:history="1">
        <w:r w:rsidRPr="00637D14">
          <w:rPr>
            <w:sz w:val="28"/>
            <w:szCs w:val="28"/>
          </w:rPr>
          <w:t>Приложении</w:t>
        </w:r>
      </w:hyperlink>
      <w:r w:rsidRPr="00637D14">
        <w:rPr>
          <w:sz w:val="28"/>
          <w:szCs w:val="28"/>
        </w:rPr>
        <w:t xml:space="preserve"> № 2                                 к настоящему Регламенту.</w:t>
      </w:r>
    </w:p>
    <w:p w:rsidR="00CC653A" w:rsidRPr="00637D14" w:rsidRDefault="00CC653A" w:rsidP="00CC653A">
      <w:pPr>
        <w:ind w:firstLine="900"/>
        <w:jc w:val="both"/>
        <w:rPr>
          <w:sz w:val="28"/>
          <w:szCs w:val="28"/>
        </w:rPr>
      </w:pPr>
      <w:r w:rsidRPr="00637D14">
        <w:rPr>
          <w:sz w:val="28"/>
          <w:szCs w:val="28"/>
        </w:rPr>
        <w:t>Основанием для предоставления муниципальной услуги является подача Заявителем заявления с приложением документов, предусмотренным                                настоящим Регламентом, в администрацию Советского сельского поселения Новокубанского района или в МФЦ.</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По выбору Заявителя заявление направляется по почте (почтовый адрес администрации Советского сельского поселения Новокубанского района указан в </w:t>
      </w:r>
      <w:hyperlink w:anchor="Par57" w:history="1">
        <w:r w:rsidRPr="00637D14">
          <w:rPr>
            <w:sz w:val="28"/>
            <w:szCs w:val="28"/>
          </w:rPr>
          <w:t>пункте 1.3</w:t>
        </w:r>
      </w:hyperlink>
      <w:r w:rsidRPr="00637D14">
        <w:rPr>
          <w:sz w:val="28"/>
          <w:szCs w:val="28"/>
        </w:rPr>
        <w:t xml:space="preserve"> настоящего Регламента), либо передается Заявителем лично в администрацию Советского сельского поселения Новокубанского района или в МФЦ.</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В случае направления заявления по почте Заявитель вместе с заявлением направляет пакет документов, необходимых для предоставления муниципальной услуги, перечисленные в </w:t>
      </w:r>
      <w:hyperlink w:anchor="Par113" w:history="1">
        <w:r w:rsidRPr="00637D14">
          <w:rPr>
            <w:sz w:val="28"/>
            <w:szCs w:val="28"/>
          </w:rPr>
          <w:t>пункте 2.6</w:t>
        </w:r>
      </w:hyperlink>
      <w:r w:rsidRPr="00637D14">
        <w:rPr>
          <w:sz w:val="28"/>
          <w:szCs w:val="28"/>
        </w:rPr>
        <w:t xml:space="preserve"> настоящего Регламента. </w:t>
      </w:r>
    </w:p>
    <w:p w:rsidR="00CC653A" w:rsidRPr="00637D14" w:rsidRDefault="00CC653A" w:rsidP="00CC653A">
      <w:pPr>
        <w:ind w:firstLine="900"/>
        <w:jc w:val="both"/>
        <w:rPr>
          <w:sz w:val="28"/>
          <w:szCs w:val="28"/>
        </w:rPr>
      </w:pPr>
      <w:r w:rsidRPr="00637D14">
        <w:rPr>
          <w:sz w:val="28"/>
          <w:szCs w:val="28"/>
        </w:rPr>
        <w:t>3.2. Административная процедура «</w:t>
      </w:r>
      <w:r w:rsidRPr="00637D14">
        <w:rPr>
          <w:sz w:val="28"/>
          <w:szCs w:val="28"/>
          <w:lang w:eastAsia="ar-SA"/>
        </w:rPr>
        <w:t>Прием и регистрация заявления                          о предоставлении муниципального имуществ в аренду или безвозмездное пользование и прилагаемых к нему документов</w:t>
      </w:r>
      <w:r w:rsidRPr="00637D14">
        <w:rPr>
          <w:sz w:val="28"/>
          <w:szCs w:val="28"/>
        </w:rPr>
        <w:t>».</w:t>
      </w:r>
    </w:p>
    <w:p w:rsidR="00CC653A" w:rsidRPr="00637D14" w:rsidRDefault="00CC653A" w:rsidP="00CC653A">
      <w:pPr>
        <w:ind w:firstLine="900"/>
        <w:jc w:val="both"/>
        <w:rPr>
          <w:sz w:val="28"/>
          <w:szCs w:val="28"/>
        </w:rPr>
      </w:pPr>
      <w:r w:rsidRPr="00637D14">
        <w:rPr>
          <w:sz w:val="28"/>
          <w:szCs w:val="28"/>
        </w:rPr>
        <w:t>Сотрудник администрации Советского сельского поселения Новокубанского района или специалист МФЦ, уполномоченный на прием заявлений:</w:t>
      </w:r>
    </w:p>
    <w:p w:rsidR="00CC653A" w:rsidRPr="00637D14" w:rsidRDefault="00CC653A" w:rsidP="00CC653A">
      <w:pPr>
        <w:ind w:firstLine="900"/>
        <w:jc w:val="both"/>
        <w:rPr>
          <w:sz w:val="28"/>
          <w:szCs w:val="28"/>
        </w:rPr>
      </w:pPr>
      <w:r w:rsidRPr="00637D14">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653A" w:rsidRPr="00637D14" w:rsidRDefault="00CC653A" w:rsidP="00CC653A">
      <w:pPr>
        <w:pStyle w:val="13"/>
        <w:tabs>
          <w:tab w:val="clear" w:pos="360"/>
        </w:tabs>
        <w:spacing w:before="0" w:after="0"/>
        <w:ind w:firstLine="900"/>
        <w:rPr>
          <w:sz w:val="28"/>
          <w:szCs w:val="28"/>
        </w:rPr>
      </w:pPr>
      <w:r w:rsidRPr="00637D14">
        <w:rPr>
          <w:sz w:val="28"/>
          <w:szCs w:val="28"/>
        </w:rPr>
        <w:t>- предмет обращения, проверяет наличие всех необходимых документов по перечню документов, указанных в настоящем Регламенте. При установлении фактов отсутствия необходимых документов, несоответствия представленных документов установленным действующим законодательством требованиям,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CC653A" w:rsidRPr="00637D14" w:rsidRDefault="00CC653A" w:rsidP="00CC653A">
      <w:pPr>
        <w:pStyle w:val="12"/>
        <w:tabs>
          <w:tab w:val="left" w:pos="1494"/>
        </w:tabs>
        <w:spacing w:before="0" w:after="0"/>
        <w:ind w:firstLine="900"/>
        <w:rPr>
          <w:sz w:val="28"/>
          <w:szCs w:val="28"/>
        </w:rPr>
      </w:pPr>
      <w:r w:rsidRPr="00637D14">
        <w:rPr>
          <w:sz w:val="28"/>
          <w:szCs w:val="28"/>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CC653A" w:rsidRPr="00637D14" w:rsidRDefault="00CC653A" w:rsidP="00CC653A">
      <w:pPr>
        <w:pStyle w:val="12"/>
        <w:tabs>
          <w:tab w:val="left" w:pos="1494"/>
        </w:tabs>
        <w:spacing w:before="0" w:after="0"/>
        <w:ind w:firstLine="900"/>
        <w:rPr>
          <w:sz w:val="28"/>
          <w:szCs w:val="28"/>
        </w:rPr>
      </w:pPr>
      <w:r w:rsidRPr="00637D14">
        <w:rPr>
          <w:sz w:val="28"/>
          <w:szCs w:val="28"/>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CC653A" w:rsidRPr="00637D14" w:rsidRDefault="00CC653A" w:rsidP="00CC653A">
      <w:pPr>
        <w:ind w:firstLine="900"/>
        <w:jc w:val="both"/>
        <w:rPr>
          <w:sz w:val="28"/>
          <w:szCs w:val="28"/>
        </w:rPr>
      </w:pPr>
      <w:r w:rsidRPr="00637D14">
        <w:rPr>
          <w:sz w:val="28"/>
          <w:szCs w:val="28"/>
        </w:rPr>
        <w:t>- проверяет соответствие представленных документов установленным требованиям, удостоверяясь, что:</w:t>
      </w:r>
    </w:p>
    <w:p w:rsidR="00CC653A" w:rsidRPr="00637D14" w:rsidRDefault="00CC653A" w:rsidP="00CC653A">
      <w:pPr>
        <w:ind w:firstLine="900"/>
        <w:jc w:val="both"/>
        <w:rPr>
          <w:sz w:val="28"/>
          <w:szCs w:val="28"/>
        </w:rPr>
      </w:pPr>
      <w:r w:rsidRPr="00637D14">
        <w:rPr>
          <w:sz w:val="28"/>
          <w:szCs w:val="28"/>
        </w:rPr>
        <w:t xml:space="preserve">- </w:t>
      </w:r>
      <w:r w:rsidRPr="00637D14">
        <w:rPr>
          <w:color w:val="000000"/>
          <w:sz w:val="28"/>
          <w:szCs w:val="28"/>
        </w:rPr>
        <w:t xml:space="preserve">документы, предоставляемые Заявителями, </w:t>
      </w:r>
      <w:r w:rsidRPr="00637D14">
        <w:rPr>
          <w:sz w:val="28"/>
          <w:szCs w:val="28"/>
        </w:rPr>
        <w:t>заверены подписью руководителя (индивидуального предпринимателя) и печатью организации</w:t>
      </w:r>
      <w:r w:rsidRPr="00637D14">
        <w:rPr>
          <w:color w:val="000000"/>
          <w:sz w:val="28"/>
          <w:szCs w:val="28"/>
        </w:rPr>
        <w:t xml:space="preserve">  (индивидуального предпринимателя) либо нотариально</w:t>
      </w:r>
      <w:r w:rsidRPr="00637D14">
        <w:rPr>
          <w:sz w:val="28"/>
          <w:szCs w:val="28"/>
        </w:rPr>
        <w:t>;</w:t>
      </w:r>
    </w:p>
    <w:p w:rsidR="00CC653A" w:rsidRPr="00637D14" w:rsidRDefault="00CC653A" w:rsidP="00CC653A">
      <w:pPr>
        <w:ind w:firstLine="900"/>
        <w:jc w:val="both"/>
        <w:rPr>
          <w:sz w:val="28"/>
          <w:szCs w:val="28"/>
        </w:rPr>
      </w:pPr>
      <w:r w:rsidRPr="00637D14">
        <w:rPr>
          <w:sz w:val="28"/>
          <w:szCs w:val="28"/>
        </w:rPr>
        <w:t>- тексты документов написаны разборчиво;</w:t>
      </w:r>
    </w:p>
    <w:p w:rsidR="00CC653A" w:rsidRPr="00637D14" w:rsidRDefault="00CC653A" w:rsidP="00CC653A">
      <w:pPr>
        <w:ind w:firstLine="900"/>
        <w:jc w:val="both"/>
        <w:rPr>
          <w:sz w:val="28"/>
          <w:szCs w:val="28"/>
        </w:rPr>
      </w:pPr>
      <w:r w:rsidRPr="00637D14">
        <w:rPr>
          <w:sz w:val="28"/>
          <w:szCs w:val="28"/>
        </w:rPr>
        <w:t>- в документах нет подчисток, приписок, зачёркнутых слов и иных                         не оговоренных в них исправлений;</w:t>
      </w:r>
    </w:p>
    <w:p w:rsidR="00CC653A" w:rsidRPr="00637D14" w:rsidRDefault="00CC653A" w:rsidP="00CC653A">
      <w:pPr>
        <w:ind w:firstLine="900"/>
        <w:jc w:val="both"/>
        <w:rPr>
          <w:sz w:val="28"/>
          <w:szCs w:val="28"/>
        </w:rPr>
      </w:pPr>
      <w:r w:rsidRPr="00637D14">
        <w:rPr>
          <w:sz w:val="28"/>
          <w:szCs w:val="28"/>
        </w:rPr>
        <w:t>- документы не имеют серьёзных повреждений, наличие которых                      не позволяет однозначно истолковать их содержание;</w:t>
      </w:r>
    </w:p>
    <w:p w:rsidR="00CC653A" w:rsidRPr="00637D14" w:rsidRDefault="00CC653A" w:rsidP="00CC653A">
      <w:pPr>
        <w:ind w:firstLine="900"/>
        <w:jc w:val="both"/>
        <w:rPr>
          <w:sz w:val="28"/>
          <w:szCs w:val="28"/>
        </w:rPr>
      </w:pPr>
      <w:r w:rsidRPr="00637D14">
        <w:rPr>
          <w:sz w:val="28"/>
          <w:szCs w:val="28"/>
        </w:rPr>
        <w:t>- срок действия документов не истёк;</w:t>
      </w:r>
    </w:p>
    <w:p w:rsidR="00CC653A" w:rsidRPr="00637D14" w:rsidRDefault="00CC653A" w:rsidP="00CC653A">
      <w:pPr>
        <w:ind w:firstLine="900"/>
        <w:jc w:val="both"/>
        <w:rPr>
          <w:sz w:val="28"/>
          <w:szCs w:val="28"/>
        </w:rPr>
      </w:pPr>
      <w:r w:rsidRPr="00637D14">
        <w:rPr>
          <w:sz w:val="28"/>
          <w:szCs w:val="28"/>
        </w:rPr>
        <w:t>- документы содержат информацию, необходимую для предоставления муниципальной услуги, указанной в заявлении;</w:t>
      </w:r>
    </w:p>
    <w:p w:rsidR="00CC653A" w:rsidRPr="00637D14" w:rsidRDefault="00CC653A" w:rsidP="00CC653A">
      <w:pPr>
        <w:ind w:firstLine="900"/>
        <w:jc w:val="both"/>
        <w:rPr>
          <w:sz w:val="28"/>
          <w:szCs w:val="28"/>
        </w:rPr>
      </w:pPr>
      <w:r w:rsidRPr="00637D14">
        <w:rPr>
          <w:sz w:val="28"/>
          <w:szCs w:val="28"/>
        </w:rPr>
        <w:t>- документы представлены в полном объёме.</w:t>
      </w:r>
    </w:p>
    <w:p w:rsidR="00CC653A" w:rsidRPr="00637D14" w:rsidRDefault="00CC653A" w:rsidP="00CC653A">
      <w:pPr>
        <w:ind w:firstLine="900"/>
        <w:jc w:val="both"/>
        <w:rPr>
          <w:sz w:val="28"/>
          <w:szCs w:val="28"/>
        </w:rPr>
      </w:pPr>
      <w:r w:rsidRPr="00637D14">
        <w:rPr>
          <w:sz w:val="28"/>
          <w:szCs w:val="28"/>
        </w:rPr>
        <w:t>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сотрудник администрации Советского сельского поселения Новокубанского района или специалист МФЦ, уполномоченный на прием заявлений, распечатывает с использованием технических средств заявление с прилагаемыми документами (при их наличии).</w:t>
      </w:r>
    </w:p>
    <w:p w:rsidR="00CC653A" w:rsidRPr="00637D14" w:rsidRDefault="00CC653A" w:rsidP="00CC653A">
      <w:pPr>
        <w:ind w:firstLine="900"/>
        <w:jc w:val="both"/>
        <w:rPr>
          <w:sz w:val="28"/>
          <w:szCs w:val="28"/>
        </w:rPr>
      </w:pPr>
      <w:r w:rsidRPr="00637D14">
        <w:rPr>
          <w:sz w:val="28"/>
          <w:szCs w:val="28"/>
        </w:rPr>
        <w:t>Передача документов из МФЦ в администрацию Советского сельского поселения Новокубанского района, осуществляется в течение одного рабочего дня после принятия, на основании реестра, который составляется в двух экземплярах и содержит дату и время передачи.</w:t>
      </w:r>
    </w:p>
    <w:p w:rsidR="00CC653A" w:rsidRPr="00637D14" w:rsidRDefault="00CC653A" w:rsidP="00CC653A">
      <w:pPr>
        <w:ind w:firstLine="900"/>
        <w:jc w:val="both"/>
        <w:rPr>
          <w:sz w:val="28"/>
          <w:szCs w:val="28"/>
        </w:rPr>
      </w:pPr>
      <w:r w:rsidRPr="00637D14">
        <w:rPr>
          <w:sz w:val="28"/>
          <w:szCs w:val="28"/>
        </w:rPr>
        <w:t>При передаче пакета документов работник администрации Советского сельского поселения Новокубанского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Советского  сельского поселения Новокубанского района, второй - подлежит возврату курьеру. Информация о получении документов заносится в электронную базу.</w:t>
      </w:r>
    </w:p>
    <w:p w:rsidR="00CC653A" w:rsidRPr="00637D14" w:rsidRDefault="00CC653A" w:rsidP="00CC653A">
      <w:pPr>
        <w:pStyle w:val="13"/>
        <w:tabs>
          <w:tab w:val="clear" w:pos="360"/>
        </w:tabs>
        <w:spacing w:before="0" w:after="0"/>
        <w:ind w:firstLine="900"/>
        <w:rPr>
          <w:sz w:val="28"/>
          <w:szCs w:val="28"/>
        </w:rPr>
      </w:pPr>
      <w:r w:rsidRPr="00637D14">
        <w:rPr>
          <w:sz w:val="28"/>
          <w:szCs w:val="28"/>
        </w:rPr>
        <w:t xml:space="preserve">Сотрудник администрации Советского сельского поселения Новокубанского района, уполномоченный на прием заявлений, формирует результат административной процедуры по приему документов и передает заявление в течение суток в порядке делопроизводства для его регистрации в приемную главы Советского сельского поселения Новокубанского района. </w:t>
      </w:r>
    </w:p>
    <w:p w:rsidR="00CC653A" w:rsidRPr="00637D14" w:rsidRDefault="00CC653A" w:rsidP="00CC653A">
      <w:pPr>
        <w:ind w:firstLine="900"/>
        <w:jc w:val="both"/>
        <w:rPr>
          <w:sz w:val="28"/>
          <w:szCs w:val="28"/>
        </w:rPr>
      </w:pPr>
      <w:r w:rsidRPr="00637D14">
        <w:rPr>
          <w:sz w:val="28"/>
          <w:szCs w:val="28"/>
        </w:rPr>
        <w:t xml:space="preserve">Глава Советского сельского поселения Новокубанского района отписывает поступившее заявление, которое в порядке делопроизводства регистрируется сотрудником приемной в администрации Советского сельского поселения Новокубанского района. </w:t>
      </w:r>
    </w:p>
    <w:p w:rsidR="00CC653A" w:rsidRPr="00637D14" w:rsidRDefault="00CC653A" w:rsidP="00CC653A">
      <w:pPr>
        <w:ind w:firstLine="900"/>
        <w:jc w:val="both"/>
        <w:rPr>
          <w:sz w:val="28"/>
          <w:szCs w:val="28"/>
        </w:rPr>
      </w:pPr>
      <w:r w:rsidRPr="00637D14">
        <w:rPr>
          <w:sz w:val="28"/>
          <w:szCs w:val="28"/>
        </w:rPr>
        <w:t>Административная процедура завершается регистрацией заявления                       с приложенными документами и присвоением заявлению входящего регистрационного номера.</w:t>
      </w:r>
    </w:p>
    <w:p w:rsidR="00CC653A" w:rsidRPr="00637D14" w:rsidRDefault="00CC653A" w:rsidP="00CC653A">
      <w:pPr>
        <w:suppressAutoHyphens/>
        <w:ind w:firstLine="900"/>
        <w:jc w:val="both"/>
        <w:rPr>
          <w:color w:val="000000"/>
          <w:sz w:val="28"/>
          <w:szCs w:val="28"/>
          <w:lang w:eastAsia="ar-SA"/>
        </w:rPr>
      </w:pPr>
      <w:r w:rsidRPr="00637D14">
        <w:rPr>
          <w:sz w:val="28"/>
          <w:szCs w:val="28"/>
        </w:rPr>
        <w:t xml:space="preserve">Максимальный срок </w:t>
      </w:r>
      <w:r w:rsidRPr="00637D14">
        <w:rPr>
          <w:color w:val="000000"/>
          <w:sz w:val="28"/>
          <w:szCs w:val="28"/>
          <w:lang w:eastAsia="ar-SA"/>
        </w:rPr>
        <w:t>данной административной процедуры – два рабочих дня.</w:t>
      </w:r>
    </w:p>
    <w:p w:rsidR="00CC653A" w:rsidRPr="00637D14" w:rsidRDefault="00CC653A" w:rsidP="00CC653A">
      <w:pPr>
        <w:widowControl w:val="0"/>
        <w:autoSpaceDE w:val="0"/>
        <w:autoSpaceDN w:val="0"/>
        <w:adjustRightInd w:val="0"/>
        <w:ind w:firstLine="900"/>
        <w:jc w:val="both"/>
        <w:rPr>
          <w:sz w:val="28"/>
          <w:szCs w:val="28"/>
        </w:rPr>
      </w:pPr>
      <w:bookmarkStart w:id="15" w:name="sub_10253"/>
      <w:r w:rsidRPr="00637D14">
        <w:rPr>
          <w:sz w:val="28"/>
          <w:szCs w:val="28"/>
        </w:rPr>
        <w:t>3.4. Административная процедура «</w:t>
      </w:r>
      <w:r w:rsidRPr="00637D14">
        <w:rPr>
          <w:sz w:val="28"/>
          <w:szCs w:val="28"/>
          <w:lang w:eastAsia="ar-SA"/>
        </w:rPr>
        <w:t>Рассмотрение заявления                                           о предоставлении муниципального имущества в аренду или безвозмездное пользование и прилагаемых к нему документов»</w:t>
      </w:r>
      <w:r w:rsidRPr="00637D14">
        <w:rPr>
          <w:sz w:val="28"/>
          <w:szCs w:val="28"/>
        </w:rPr>
        <w:t>.</w:t>
      </w:r>
    </w:p>
    <w:p w:rsidR="00CC653A" w:rsidRPr="00637D14" w:rsidRDefault="00CC653A" w:rsidP="00CC653A">
      <w:pPr>
        <w:spacing w:line="200" w:lineRule="atLeast"/>
        <w:ind w:firstLine="900"/>
        <w:jc w:val="both"/>
        <w:rPr>
          <w:sz w:val="28"/>
          <w:szCs w:val="28"/>
        </w:rPr>
      </w:pPr>
      <w:r w:rsidRPr="00637D14">
        <w:rPr>
          <w:sz w:val="28"/>
          <w:szCs w:val="28"/>
        </w:rPr>
        <w:t xml:space="preserve">При поступлении в Отдел заявления лица, претендующего на предоставление муниципального имущества в аренду или безвозмездное пользование без проведения торгов специалист Отдела, ответственный за рассмотрение заявления, проверяет: </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1) соответствие пакета прилагаемых к заявлению документов перечню документов, указанных в пункте </w:t>
      </w:r>
      <w:hyperlink w:anchor="Par113" w:history="1">
        <w:r w:rsidRPr="00637D14">
          <w:rPr>
            <w:sz w:val="28"/>
            <w:szCs w:val="28"/>
          </w:rPr>
          <w:t>2.6</w:t>
        </w:r>
      </w:hyperlink>
      <w:r w:rsidRPr="00637D14">
        <w:rPr>
          <w:sz w:val="28"/>
          <w:szCs w:val="28"/>
        </w:rPr>
        <w:t xml:space="preserve"> настоящего Регламента, необходимых для предоставления муниципальной услуги;</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2) правильности оформления документов, приложенных к заявлению;</w:t>
      </w:r>
    </w:p>
    <w:p w:rsidR="00CC653A" w:rsidRPr="00637D14" w:rsidRDefault="00CC653A" w:rsidP="00CC653A">
      <w:pPr>
        <w:widowControl w:val="0"/>
        <w:tabs>
          <w:tab w:val="left" w:pos="900"/>
        </w:tabs>
        <w:autoSpaceDE w:val="0"/>
        <w:autoSpaceDN w:val="0"/>
        <w:adjustRightInd w:val="0"/>
        <w:ind w:firstLine="900"/>
        <w:jc w:val="both"/>
        <w:rPr>
          <w:sz w:val="28"/>
          <w:szCs w:val="28"/>
        </w:rPr>
      </w:pPr>
      <w:r w:rsidRPr="00637D14">
        <w:rPr>
          <w:sz w:val="28"/>
          <w:szCs w:val="28"/>
        </w:rPr>
        <w:t>3) наличия в собственности Советского сельского поселения Новокубанского района запрошенного Заявителем объекта;</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4) наличия договоров о пользовании, заключенных в отношении объекта, запрошенного Заявителем;</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5) наличия принятых запросов на данный объект, поступивших от других Заявителей;</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6) необходимости отчуждения запрошенного Заявителем объекта из собственности Советского сельского поселения Новокубанского района                              в соответствии с законодательством Российской Федерации о приватизации;</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7) наличия постановлений администрации о проведении торгов на право заключения договора аренды объекта, запрошенного Заявителем;</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8) сведений о лице, уполномоченном действовать от имени Заявителя без доверенности;</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9) права Заявителя заключить договор аренды без проведения торгов, предусмотренных </w:t>
      </w:r>
      <w:hyperlink r:id="rId6" w:history="1">
        <w:r w:rsidRPr="00637D14">
          <w:rPr>
            <w:sz w:val="28"/>
            <w:szCs w:val="28"/>
          </w:rPr>
          <w:t>статьей 17.1</w:t>
        </w:r>
      </w:hyperlink>
      <w:r w:rsidRPr="00637D14">
        <w:rPr>
          <w:sz w:val="28"/>
          <w:szCs w:val="28"/>
        </w:rPr>
        <w:t xml:space="preserve"> Федерального закона от 26.07.2006 г. № 135-ФЗ           «О защите конкуренции»;</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10) сведений о размере площади запрошенного Заявителем объекта (проводится дополнительно при рассмотрении заявления Заявителя, из владения и (или) пользования которого выбыло муниципальное недвижимое имущество);</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11) сведений об имуществе, указанном в конкурсной документации или                       в документации об аукционе, подлежащем передаче в аренду Заявителю (проводится в случае подачи заявления лицом, с которым заключен муниципальный контракт по результатам конкурса или аукциона, проведенного в соответствии с Федеральным </w:t>
      </w:r>
      <w:hyperlink r:id="rId7" w:history="1">
        <w:r w:rsidRPr="00637D14">
          <w:rPr>
            <w:sz w:val="28"/>
            <w:szCs w:val="28"/>
          </w:rPr>
          <w:t>законом</w:t>
        </w:r>
      </w:hyperlink>
      <w:r w:rsidRPr="00637D14">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12) сведений о наличии прав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(электро-, тепло-, водо-, газоснабжения, водоотведения) и данные часть сети и сеть являются технологически связанными в соответствии с законодательством Российской Федерации о градостроительной деятельности (проверка проводится дополнительно в случае подачи заявления заявителем, обладающим правами владения и (или) пользования сетью инженерно-технического обеспечения).</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Результатом административной процедуры является установление факта наличия или отсутствия у заявителя права на получение муниципального имущества в безвозмездное пользование или в аренду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w:t>
      </w:r>
    </w:p>
    <w:p w:rsidR="00CC653A" w:rsidRPr="00637D14" w:rsidRDefault="00CC653A" w:rsidP="00CC653A">
      <w:pPr>
        <w:suppressAutoHyphens/>
        <w:ind w:firstLine="900"/>
        <w:jc w:val="both"/>
        <w:rPr>
          <w:color w:val="000000"/>
          <w:sz w:val="28"/>
          <w:szCs w:val="28"/>
          <w:lang w:eastAsia="ar-SA"/>
        </w:rPr>
      </w:pPr>
      <w:r w:rsidRPr="00637D14">
        <w:rPr>
          <w:sz w:val="28"/>
          <w:szCs w:val="28"/>
        </w:rPr>
        <w:t xml:space="preserve">Максимальный срок </w:t>
      </w:r>
      <w:r w:rsidRPr="00637D14">
        <w:rPr>
          <w:color w:val="000000"/>
          <w:sz w:val="28"/>
          <w:szCs w:val="28"/>
          <w:lang w:eastAsia="ar-SA"/>
        </w:rPr>
        <w:t>данной административной процедуры – два рабочих дня.</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3.5. Административная процедура «Принятие решения:</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 о возможности оказания муниципальной услуги и предоставлении муниципального имущества в безвозмездное пользование без торгов;</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 xml:space="preserve">- о возможности оказания муниципальной услуги и предоставлении муниципального имущества в аренду без торгов; </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  об отказе в предоставлении муниципальной услуги ».</w:t>
      </w:r>
    </w:p>
    <w:p w:rsidR="00CC653A" w:rsidRPr="00637D14" w:rsidRDefault="00CC653A" w:rsidP="00CC653A">
      <w:pPr>
        <w:ind w:firstLine="900"/>
        <w:jc w:val="both"/>
        <w:rPr>
          <w:sz w:val="28"/>
          <w:szCs w:val="28"/>
        </w:rPr>
      </w:pPr>
      <w:r w:rsidRPr="00637D14">
        <w:rPr>
          <w:sz w:val="28"/>
          <w:szCs w:val="28"/>
        </w:rPr>
        <w:t xml:space="preserve">Основанием для принятия положительного решения осуществления муниципальной услуги, в соответствии с частью 1 статьи 17.1 Федерального закона № 135-ФЗ «О защите конкуренции» является предоставление муниципального имущества в безвозмездное пользование или в аренду                       без торгов при наличии следующих условий: </w:t>
      </w:r>
    </w:p>
    <w:p w:rsidR="00CC653A" w:rsidRPr="00637D14" w:rsidRDefault="00CC653A" w:rsidP="00CC653A">
      <w:pPr>
        <w:ind w:firstLine="900"/>
        <w:jc w:val="both"/>
        <w:rPr>
          <w:sz w:val="28"/>
          <w:szCs w:val="28"/>
        </w:rPr>
      </w:pPr>
      <w:r w:rsidRPr="00637D14">
        <w:rPr>
          <w:sz w:val="28"/>
          <w:szCs w:val="28"/>
        </w:rPr>
        <w:t>1) Заявитель является государственным органом, органом местного самоуправления, а также государственным внебюджетным фондам, Центральному банку Российской Федерации;</w:t>
      </w:r>
    </w:p>
    <w:p w:rsidR="00CC653A" w:rsidRPr="00637D14" w:rsidRDefault="00CC653A" w:rsidP="00CC653A">
      <w:pPr>
        <w:ind w:firstLine="900"/>
        <w:jc w:val="both"/>
        <w:rPr>
          <w:sz w:val="28"/>
          <w:szCs w:val="28"/>
        </w:rPr>
      </w:pPr>
      <w:r w:rsidRPr="00637D14">
        <w:rPr>
          <w:sz w:val="28"/>
          <w:szCs w:val="28"/>
        </w:rPr>
        <w:t>2) Заявитель является государственным или муниципальным учреждением;</w:t>
      </w:r>
    </w:p>
    <w:p w:rsidR="00CC653A" w:rsidRPr="00637D14" w:rsidRDefault="00CC653A" w:rsidP="00CC653A">
      <w:pPr>
        <w:ind w:firstLine="900"/>
        <w:jc w:val="both"/>
        <w:rPr>
          <w:sz w:val="28"/>
          <w:szCs w:val="28"/>
        </w:rPr>
      </w:pPr>
      <w:r w:rsidRPr="00637D14">
        <w:rPr>
          <w:sz w:val="28"/>
          <w:szCs w:val="28"/>
        </w:rPr>
        <w:t>3) Заявитель является некоммерческой организацией, созданной в форме ассоциаций и союзов, религиозных и общественных организаций (объединений) (в том числе политической партией, общественным движением, общественным фондам, общественным учреждением, органам общественной самодеятельности, профессиональным союзом, их объединением (ассоциацией), первичной профсоюзной организацией), объединением работодателей,</w:t>
      </w:r>
      <w:r w:rsidRPr="00637D14">
        <w:rPr>
          <w:sz w:val="28"/>
        </w:rPr>
        <w:t xml:space="preserve"> </w:t>
      </w:r>
      <w:r w:rsidRPr="00637D14">
        <w:rPr>
          <w:sz w:val="28"/>
          <w:szCs w:val="28"/>
        </w:rPr>
        <w:t>товариществ собственников жилья, социально ориентированной некоммерческой организацией при условии осуществления ею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CC653A" w:rsidRPr="00637D14" w:rsidRDefault="00CC653A" w:rsidP="00CC653A">
      <w:pPr>
        <w:ind w:firstLine="900"/>
        <w:jc w:val="both"/>
        <w:rPr>
          <w:sz w:val="28"/>
          <w:szCs w:val="28"/>
        </w:rPr>
      </w:pPr>
      <w:r w:rsidRPr="00637D14">
        <w:rPr>
          <w:sz w:val="28"/>
          <w:szCs w:val="28"/>
        </w:rPr>
        <w:t>4) Заявитель является адвокатская, нотариальная, торгово-промышленная палата;</w:t>
      </w:r>
    </w:p>
    <w:p w:rsidR="00CC653A" w:rsidRPr="00637D14" w:rsidRDefault="00CC653A" w:rsidP="00CC653A">
      <w:pPr>
        <w:ind w:firstLine="900"/>
        <w:jc w:val="both"/>
        <w:rPr>
          <w:sz w:val="28"/>
          <w:szCs w:val="28"/>
        </w:rPr>
      </w:pPr>
      <w:r w:rsidRPr="00637D14">
        <w:rPr>
          <w:sz w:val="28"/>
          <w:szCs w:val="28"/>
        </w:rPr>
        <w:t>5) Заявитель является медицинской организацией, организацией, осуществляющей образовательную деятельность;</w:t>
      </w:r>
    </w:p>
    <w:p w:rsidR="00CC653A" w:rsidRPr="00637D14" w:rsidRDefault="00CC653A" w:rsidP="00CC653A">
      <w:pPr>
        <w:ind w:firstLine="900"/>
        <w:jc w:val="both"/>
        <w:rPr>
          <w:sz w:val="28"/>
          <w:szCs w:val="28"/>
        </w:rPr>
      </w:pPr>
      <w:r w:rsidRPr="00637D14">
        <w:rPr>
          <w:sz w:val="28"/>
          <w:szCs w:val="28"/>
        </w:rPr>
        <w:t>6) для размещения сетей связи, объектов почтовой связи;</w:t>
      </w:r>
    </w:p>
    <w:p w:rsidR="00CC653A" w:rsidRPr="00637D14" w:rsidRDefault="00CC653A" w:rsidP="00CC653A">
      <w:pPr>
        <w:ind w:firstLine="900"/>
        <w:jc w:val="both"/>
        <w:rPr>
          <w:sz w:val="28"/>
          <w:szCs w:val="28"/>
        </w:rPr>
      </w:pPr>
      <w:r w:rsidRPr="00637D14">
        <w:rPr>
          <w:sz w:val="28"/>
          <w:szCs w:val="28"/>
        </w:rPr>
        <w:t>7) Заявитель является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C653A" w:rsidRPr="00637D14" w:rsidRDefault="00CC653A" w:rsidP="00CC653A">
      <w:pPr>
        <w:ind w:firstLine="900"/>
        <w:jc w:val="both"/>
        <w:rPr>
          <w:sz w:val="28"/>
          <w:szCs w:val="28"/>
        </w:rPr>
      </w:pPr>
      <w:r w:rsidRPr="00637D14">
        <w:rPr>
          <w:sz w:val="28"/>
          <w:szCs w:val="28"/>
        </w:rPr>
        <w:t>8) Заявитель является лицом, с которым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муниципального имущества было предусмотрено конкурсной документацией, документацией об аукционе для целей исполнения этого муниципального контракта. Срок предоставления такого имущества не может превышать срок исполнения муниципального контракта;</w:t>
      </w:r>
    </w:p>
    <w:p w:rsidR="00CC653A" w:rsidRPr="00637D14" w:rsidRDefault="00CC653A" w:rsidP="00CC653A">
      <w:pPr>
        <w:ind w:firstLine="900"/>
        <w:jc w:val="both"/>
        <w:rPr>
          <w:sz w:val="28"/>
          <w:szCs w:val="28"/>
        </w:rPr>
      </w:pPr>
      <w:r w:rsidRPr="00637D14">
        <w:rPr>
          <w:sz w:val="28"/>
          <w:szCs w:val="28"/>
        </w:rPr>
        <w:t>9) на срок не более чем тридцать календарных дней в течение шести последовательных календарных месяцев (предоставление имущества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C653A" w:rsidRPr="00637D14" w:rsidRDefault="00CC653A" w:rsidP="00CC653A">
      <w:pPr>
        <w:ind w:firstLine="900"/>
        <w:jc w:val="both"/>
        <w:rPr>
          <w:sz w:val="28"/>
          <w:szCs w:val="28"/>
        </w:rPr>
      </w:pPr>
      <w:r w:rsidRPr="00637D14">
        <w:rPr>
          <w:sz w:val="28"/>
          <w:szCs w:val="28"/>
        </w:rPr>
        <w:t>10)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C653A" w:rsidRPr="00637D14" w:rsidRDefault="00CC653A" w:rsidP="00CC653A">
      <w:pPr>
        <w:ind w:firstLine="900"/>
        <w:jc w:val="both"/>
        <w:rPr>
          <w:sz w:val="28"/>
          <w:szCs w:val="28"/>
        </w:rPr>
      </w:pPr>
      <w:r w:rsidRPr="00637D14">
        <w:rPr>
          <w:sz w:val="28"/>
          <w:szCs w:val="28"/>
        </w:rPr>
        <w:t>11) Заявитель является правопреемником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C653A" w:rsidRPr="00637D14" w:rsidRDefault="00CC653A" w:rsidP="00CC653A">
      <w:pPr>
        <w:ind w:firstLine="900"/>
        <w:jc w:val="both"/>
        <w:rPr>
          <w:sz w:val="28"/>
          <w:szCs w:val="28"/>
        </w:rPr>
      </w:pPr>
      <w:r w:rsidRPr="00637D14">
        <w:rPr>
          <w:sz w:val="28"/>
          <w:szCs w:val="28"/>
        </w:rPr>
        <w:t>12)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p w:rsidR="00CC653A" w:rsidRPr="00637D14" w:rsidRDefault="00CC653A" w:rsidP="00CC653A">
      <w:pPr>
        <w:ind w:firstLine="900"/>
        <w:jc w:val="both"/>
        <w:rPr>
          <w:sz w:val="28"/>
          <w:szCs w:val="28"/>
        </w:rPr>
      </w:pPr>
      <w:r w:rsidRPr="00637D14">
        <w:rPr>
          <w:sz w:val="28"/>
          <w:szCs w:val="28"/>
        </w:rPr>
        <w:t>13) Заявитель является лицом, подавшим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
    <w:p w:rsidR="00CC653A" w:rsidRPr="00637D14" w:rsidRDefault="00CC653A" w:rsidP="00CC653A">
      <w:pPr>
        <w:ind w:firstLine="900"/>
        <w:jc w:val="both"/>
        <w:rPr>
          <w:sz w:val="28"/>
          <w:szCs w:val="28"/>
        </w:rPr>
      </w:pPr>
      <w:r w:rsidRPr="00637D14">
        <w:rPr>
          <w:sz w:val="28"/>
          <w:szCs w:val="28"/>
        </w:rPr>
        <w:t>14) Заявитель является арендатором муниципального имущества по истечении срока договора аренды муниципального имущества, надлежащим образом, исполнившим свои обязанности по такому договору аренды, при одновременном соблюдении следующих условий:</w:t>
      </w:r>
    </w:p>
    <w:p w:rsidR="00CC653A" w:rsidRPr="00637D14" w:rsidRDefault="00CC653A" w:rsidP="00CC653A">
      <w:pPr>
        <w:ind w:firstLine="900"/>
        <w:jc w:val="both"/>
        <w:rPr>
          <w:sz w:val="28"/>
          <w:szCs w:val="28"/>
        </w:rPr>
      </w:pPr>
      <w:r w:rsidRPr="00637D14">
        <w:rPr>
          <w:sz w:val="28"/>
          <w:szCs w:val="28"/>
        </w:rPr>
        <w:t>а) отсутствие принятого в установленном порядке решения, предусматривающего иной порядок распоряжения таким муниципальным имуществом;</w:t>
      </w:r>
    </w:p>
    <w:p w:rsidR="00CC653A" w:rsidRPr="00637D14" w:rsidRDefault="00CC653A" w:rsidP="00CC653A">
      <w:pPr>
        <w:ind w:firstLine="900"/>
        <w:jc w:val="both"/>
        <w:rPr>
          <w:sz w:val="28"/>
          <w:szCs w:val="28"/>
        </w:rPr>
      </w:pPr>
      <w:r w:rsidRPr="00637D14">
        <w:rPr>
          <w:sz w:val="28"/>
          <w:szCs w:val="28"/>
        </w:rPr>
        <w:t>б) отсутствие у арендатора задолженности по арендной плате за такое муниципальное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C653A" w:rsidRPr="00637D14" w:rsidRDefault="00CC653A" w:rsidP="00CC653A">
      <w:pPr>
        <w:ind w:firstLine="900"/>
        <w:jc w:val="both"/>
        <w:rPr>
          <w:sz w:val="28"/>
          <w:szCs w:val="28"/>
        </w:rPr>
      </w:pPr>
      <w:r w:rsidRPr="00637D14">
        <w:rPr>
          <w:sz w:val="28"/>
          <w:szCs w:val="28"/>
        </w:rPr>
        <w:t>в)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C653A" w:rsidRPr="00637D14" w:rsidRDefault="00CC653A" w:rsidP="00CC653A">
      <w:pPr>
        <w:ind w:firstLine="900"/>
        <w:jc w:val="both"/>
        <w:rPr>
          <w:rFonts w:eastAsia="Tahoma"/>
          <w:sz w:val="28"/>
          <w:szCs w:val="28"/>
        </w:rPr>
      </w:pPr>
      <w:r w:rsidRPr="00637D14">
        <w:rPr>
          <w:sz w:val="28"/>
          <w:szCs w:val="28"/>
        </w:rPr>
        <w:t>г)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C653A" w:rsidRPr="00637D14" w:rsidRDefault="00CC653A" w:rsidP="00CC653A">
      <w:pPr>
        <w:ind w:firstLine="900"/>
        <w:jc w:val="both"/>
        <w:rPr>
          <w:sz w:val="28"/>
          <w:szCs w:val="28"/>
        </w:rPr>
      </w:pPr>
      <w:r w:rsidRPr="00637D14">
        <w:rPr>
          <w:sz w:val="28"/>
          <w:szCs w:val="28"/>
        </w:rPr>
        <w:t>После проверки наличия и соответствия пакета документов, прилагаемого к заявлению перечню документов, указанных                                                 в пункте 2.6 настоящего Регламента уполномоченный специалист Отдела:</w:t>
      </w:r>
    </w:p>
    <w:p w:rsidR="00CC653A" w:rsidRPr="00637D14" w:rsidRDefault="00CC653A" w:rsidP="00CC653A">
      <w:pPr>
        <w:ind w:firstLine="900"/>
        <w:jc w:val="both"/>
        <w:rPr>
          <w:sz w:val="28"/>
          <w:szCs w:val="28"/>
        </w:rPr>
      </w:pPr>
      <w:r w:rsidRPr="00637D14">
        <w:rPr>
          <w:sz w:val="28"/>
          <w:szCs w:val="28"/>
        </w:rPr>
        <w:t>а) в случае принятия положительного решения о возможности оказания муниципальной услуги и предоставлении муниципального имущества                              в безвозмездное пользование без торгов, в течение трех календарных дней готовит проект постановления администрации Советского сельского поселения Новокубанского района о предоставлении муниципального имущества в безвозмездное пользование, в случаях, предусмотренных законодательством и пунктом 3.6.1 настоящего Регламента (далее – Постановление). В течение пяти календарных дней согласовывает Постановление  в установленном порядке и передает на утверждение главе Советского сельского поселения Новокубанского района;</w:t>
      </w:r>
    </w:p>
    <w:p w:rsidR="00CC653A" w:rsidRPr="00637D14" w:rsidRDefault="00CC653A" w:rsidP="00431D38">
      <w:pPr>
        <w:ind w:firstLine="900"/>
        <w:jc w:val="both"/>
        <w:rPr>
          <w:sz w:val="28"/>
          <w:szCs w:val="28"/>
        </w:rPr>
      </w:pPr>
      <w:r w:rsidRPr="00637D14">
        <w:rPr>
          <w:sz w:val="28"/>
          <w:szCs w:val="28"/>
        </w:rPr>
        <w:t>б) в случае принятия положительного решения о возможности оказания муниципальной услуги и предоставлении муниципального имущества                          в аренду без торгов, в соответствии с законодательством Российской Федерации об оценочной деятельности, в течение трех календарных дней  готовит заявку на заключение муниципального контракта по проведение оценки рыночной стоимости величины арендной платы муниципального  имущества и направляет ее сотруднику Отдела, уполномоченному                                    на проведение мероприятий по заключению муниципального контракта,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8" w:history="1">
        <w:r w:rsidRPr="00637D14">
          <w:rPr>
            <w:sz w:val="28"/>
            <w:szCs w:val="28"/>
          </w:rPr>
          <w:t>законом</w:t>
        </w:r>
      </w:hyperlink>
      <w:r w:rsidRPr="00637D14">
        <w:rPr>
          <w:sz w:val="28"/>
          <w:szCs w:val="28"/>
        </w:rPr>
        <w:t xml:space="preserve"> от 26.07.2006 № 135-ФЗ «О защите конкуренции»,                срок совершения данной административной процедуры увеличивается                          на 45 календарных дней.</w:t>
      </w:r>
    </w:p>
    <w:p w:rsidR="00CC653A" w:rsidRPr="00637D14" w:rsidRDefault="00CC653A" w:rsidP="00CC653A">
      <w:pPr>
        <w:ind w:firstLine="900"/>
        <w:jc w:val="both"/>
        <w:rPr>
          <w:sz w:val="28"/>
          <w:szCs w:val="28"/>
        </w:rPr>
      </w:pPr>
      <w:r w:rsidRPr="00637D14">
        <w:rPr>
          <w:sz w:val="28"/>
          <w:szCs w:val="28"/>
        </w:rPr>
        <w:t>После получения отчета об определении рыночной стоимости величины арендной платы муниципального имущества от независимого оценщика,  уполномоченный специалист Отдела в течение трех календарных дней готовит проект постановления администрации Советского сельского поселения Новокубанского района о предоставлении муниципального имущества                      в аренду, в том числе на новый срок, без проведения торгов, в случаях, предусмотренных действующим законодательством и пунктом 3.6.1 настоящего Регламента.</w:t>
      </w:r>
    </w:p>
    <w:p w:rsidR="00CC653A" w:rsidRPr="00637D14" w:rsidRDefault="00CC653A" w:rsidP="00CC653A">
      <w:pPr>
        <w:ind w:firstLine="900"/>
        <w:jc w:val="both"/>
        <w:rPr>
          <w:sz w:val="28"/>
          <w:szCs w:val="28"/>
        </w:rPr>
      </w:pPr>
      <w:r w:rsidRPr="00637D14">
        <w:rPr>
          <w:sz w:val="28"/>
          <w:szCs w:val="28"/>
        </w:rPr>
        <w:t>В течение пяти календарных дней согласовывает Постановление                            в установленном порядке и передает на утверждение главе Советского сельского поселения Новокубанского района.</w:t>
      </w:r>
    </w:p>
    <w:p w:rsidR="00CC653A" w:rsidRPr="00637D14" w:rsidRDefault="00CC653A" w:rsidP="00CC653A">
      <w:pPr>
        <w:ind w:firstLine="720"/>
        <w:jc w:val="both"/>
        <w:rPr>
          <w:sz w:val="28"/>
          <w:szCs w:val="28"/>
        </w:rPr>
      </w:pPr>
      <w:r w:rsidRPr="00637D14">
        <w:rPr>
          <w:sz w:val="28"/>
          <w:szCs w:val="28"/>
        </w:rPr>
        <w:t>В случае отсутствия муниципального имущества свободного от прав третьих лиц, либо отсутствия оснований для предоставления муниципального имущества в аренду или безвозмездное пользование без проведения торгов, готовит письменное мотивированное отказ в предоставлении муниципальной услуги со ссылкой на соответствующий пункт настоящего Регламента                          и направляет его Заявителю не позднее 30 календарных дней со дня регистрации заявления.</w:t>
      </w:r>
    </w:p>
    <w:p w:rsidR="00CC653A" w:rsidRPr="00637D14" w:rsidRDefault="00CC653A" w:rsidP="00CC653A">
      <w:pPr>
        <w:ind w:firstLine="900"/>
        <w:jc w:val="both"/>
        <w:rPr>
          <w:sz w:val="28"/>
          <w:szCs w:val="28"/>
        </w:rPr>
      </w:pPr>
      <w:r w:rsidRPr="00637D14">
        <w:rPr>
          <w:sz w:val="28"/>
          <w:szCs w:val="28"/>
        </w:rPr>
        <w:t>Максимальный срок подготовки и согласования проекта постановления                          не более десяти рабочих дней со дня поступления заявления.</w:t>
      </w:r>
    </w:p>
    <w:p w:rsidR="00CC653A" w:rsidRPr="00637D14" w:rsidRDefault="00CC653A" w:rsidP="00CC653A">
      <w:pPr>
        <w:pStyle w:val="12"/>
        <w:tabs>
          <w:tab w:val="clear" w:pos="360"/>
        </w:tabs>
        <w:suppressAutoHyphens/>
        <w:spacing w:before="0" w:after="0"/>
        <w:ind w:firstLine="900"/>
        <w:rPr>
          <w:sz w:val="28"/>
          <w:szCs w:val="28"/>
        </w:rPr>
      </w:pPr>
      <w:r w:rsidRPr="00637D14">
        <w:rPr>
          <w:sz w:val="28"/>
          <w:szCs w:val="28"/>
        </w:rPr>
        <w:t xml:space="preserve">Результатом административной процедуры является подписание проекта постановления главой Советского сельского поселения Новокубанского района о предоставлении муниципального имущества в аренду или безвозмездное пользование без торгов, либо подготовка письменного мотивированного отказа  в предоставлении муниципальной услуги с указанием основания принятия решения со ссылкой на соответствующий пункт Регламента и направление его Заявителю. </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3.6. «Подготовка и выдача проекта договора аренды объекта или проекта договора безвозмездного пользования Заявителю». </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Основанием для начала административной процедуры является подписание проекта постановления главой Советского сельского поселения Новокубанского района о предоставлении муниципального имущества в аренду или безвозмездное пользование без торгов </w:t>
      </w:r>
    </w:p>
    <w:p w:rsidR="00CC653A" w:rsidRPr="00637D14" w:rsidRDefault="00CC653A" w:rsidP="00CC653A">
      <w:pPr>
        <w:autoSpaceDE w:val="0"/>
        <w:autoSpaceDN w:val="0"/>
        <w:adjustRightInd w:val="0"/>
        <w:ind w:firstLine="900"/>
        <w:jc w:val="both"/>
        <w:outlineLvl w:val="1"/>
        <w:rPr>
          <w:sz w:val="28"/>
          <w:szCs w:val="28"/>
        </w:rPr>
      </w:pPr>
      <w:r w:rsidRPr="00637D14">
        <w:rPr>
          <w:sz w:val="28"/>
          <w:szCs w:val="28"/>
        </w:rPr>
        <w:t xml:space="preserve">В течение десяти рабочих дней со дня подписания проекта постановления </w:t>
      </w:r>
      <w:r w:rsidRPr="00637D14">
        <w:rPr>
          <w:color w:val="000000"/>
          <w:sz w:val="28"/>
          <w:szCs w:val="28"/>
        </w:rPr>
        <w:t xml:space="preserve">главой Советвского сельского поселения Новокубанского района, уполномоченный специалист Отдела готовит </w:t>
      </w:r>
      <w:r w:rsidRPr="00637D14">
        <w:rPr>
          <w:sz w:val="28"/>
          <w:szCs w:val="28"/>
        </w:rPr>
        <w:t xml:space="preserve">проект договора аренды или безвозмездного пользования муниципального имущества и направляет его на согласование в структурные подразделения администрации Советского сельского поселения Новокубанского района для прохождения процедуры согласования. </w:t>
      </w:r>
    </w:p>
    <w:p w:rsidR="00CC653A" w:rsidRPr="00637D14" w:rsidRDefault="00CC653A" w:rsidP="00CC653A">
      <w:pPr>
        <w:ind w:firstLine="900"/>
        <w:jc w:val="both"/>
        <w:rPr>
          <w:sz w:val="28"/>
          <w:szCs w:val="28"/>
        </w:rPr>
      </w:pPr>
      <w:r w:rsidRPr="00637D14">
        <w:rPr>
          <w:sz w:val="28"/>
          <w:szCs w:val="28"/>
        </w:rPr>
        <w:t xml:space="preserve">3.6.1 Выдача (направление) заявителю результата муниципальной услуги, в случае подачи заявления о предоставлении муниципальной услуги                      в администрацию Советского сельского поселения Новокубанского района. </w:t>
      </w:r>
    </w:p>
    <w:p w:rsidR="00CC653A" w:rsidRPr="00637D14" w:rsidRDefault="00CC653A" w:rsidP="00CC653A">
      <w:pPr>
        <w:autoSpaceDE w:val="0"/>
        <w:autoSpaceDN w:val="0"/>
        <w:adjustRightInd w:val="0"/>
        <w:ind w:firstLine="900"/>
        <w:jc w:val="both"/>
        <w:outlineLvl w:val="1"/>
        <w:rPr>
          <w:color w:val="000000"/>
          <w:sz w:val="28"/>
          <w:szCs w:val="28"/>
        </w:rPr>
      </w:pPr>
      <w:r w:rsidRPr="00637D14">
        <w:rPr>
          <w:sz w:val="28"/>
          <w:szCs w:val="28"/>
        </w:rPr>
        <w:t>Уполномоченный специалист Отдела извещает Заявителя или его представителя о готовности проекта договора аренды или безвозмездного пользования объекта по телефону или по электронной почте, либо высылается письмо в адрес места проживания физического лица, индивидуального предпринимателя либо на юридический адрес юридического лица.</w:t>
      </w:r>
    </w:p>
    <w:p w:rsidR="00CC653A" w:rsidRPr="00637D14" w:rsidRDefault="00CC653A" w:rsidP="00CC653A">
      <w:pPr>
        <w:ind w:firstLine="900"/>
        <w:jc w:val="both"/>
        <w:rPr>
          <w:sz w:val="28"/>
          <w:szCs w:val="28"/>
        </w:rPr>
      </w:pPr>
      <w:r w:rsidRPr="00637D14">
        <w:rPr>
          <w:sz w:val="28"/>
          <w:szCs w:val="28"/>
        </w:rPr>
        <w:t>Для получения проекта договора аренды или безвозмездного пользования объекта Заявитель предъявляет документ, удостоверяющий личность. Представитель Заявителя вместе с документом, удостоверяющим личность, предъявляет доверенность, уполномочивающую его получать                     от имени заявителя документы.</w:t>
      </w:r>
    </w:p>
    <w:p w:rsidR="00CC653A" w:rsidRPr="00637D14" w:rsidRDefault="00CC653A" w:rsidP="00CC653A">
      <w:pPr>
        <w:ind w:firstLine="900"/>
        <w:jc w:val="both"/>
        <w:rPr>
          <w:sz w:val="28"/>
          <w:szCs w:val="28"/>
        </w:rPr>
      </w:pPr>
      <w:r w:rsidRPr="00637D14">
        <w:rPr>
          <w:sz w:val="28"/>
          <w:szCs w:val="28"/>
        </w:rPr>
        <w:t>Проект договора аренды или безвозмездного пользования муниципального имущества выдается для подписания Заявителю лично или его представителю, либо направляется почтовым отправлением на его юридический адрес, в течение пяти рабочих дней со дня  подписания главой Советского сельского поселения Новокубанского района.</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 xml:space="preserve">Выдача проекта договора аренды или безвозмездного пользования объекта осуществляется в Отделе в рабочее время. </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Срок для получения Заявителем проекта договора аренды или договора безвозмездного пользования составляет пять рабочих дней со дня его извещения о готовности данного документа. Если Заявитель не явился в Отдел за проектом договора аренды или договором безвозмездного пользования объекта, постановление администрации Советского сельского поселения Новокубанского района о передаче Заявителю в аренду или безвозмездное пользование объекта без проведения торгов подлежит отмене. При наличии уважительных причин срок продлевается на пять рабочих дней.</w:t>
      </w:r>
    </w:p>
    <w:p w:rsidR="00CC653A" w:rsidRPr="00637D14" w:rsidRDefault="00CC653A" w:rsidP="00CC653A">
      <w:pPr>
        <w:pStyle w:val="ConsPlusNormal"/>
        <w:tabs>
          <w:tab w:val="left" w:pos="540"/>
        </w:tabs>
        <w:ind w:firstLine="900"/>
        <w:jc w:val="both"/>
        <w:rPr>
          <w:rFonts w:ascii="Times New Roman" w:hAnsi="Times New Roman" w:cs="Times New Roman"/>
          <w:sz w:val="28"/>
          <w:szCs w:val="28"/>
        </w:rPr>
      </w:pPr>
      <w:r w:rsidRPr="00637D14">
        <w:rPr>
          <w:rFonts w:ascii="Times New Roman" w:hAnsi="Times New Roman" w:cs="Times New Roman"/>
          <w:sz w:val="28"/>
          <w:szCs w:val="28"/>
        </w:rPr>
        <w:t>Заявитель по истечению трех календарных дней со дня получения проекта договора аренды или безвозмездного пользования муниципального имущества обязан представить подписанный проект договора аренды или безвозмездного пользования в Отдел. Уполномоченный специалист Отдела,            в течение трех рабочих дней регистрирует договор аренды или безвозмездного пользования муниципального имущества в Журнале регистрации договоров аренды или безвозмездного пользования.</w:t>
      </w:r>
    </w:p>
    <w:p w:rsidR="00CC653A" w:rsidRPr="00637D14" w:rsidRDefault="00CC653A" w:rsidP="00CC653A">
      <w:pPr>
        <w:pStyle w:val="ConsPlusNormal"/>
        <w:tabs>
          <w:tab w:val="left" w:pos="540"/>
        </w:tabs>
        <w:ind w:firstLine="900"/>
        <w:jc w:val="both"/>
        <w:rPr>
          <w:rFonts w:ascii="Times New Roman" w:hAnsi="Times New Roman" w:cs="Times New Roman"/>
          <w:sz w:val="28"/>
          <w:szCs w:val="28"/>
        </w:rPr>
      </w:pPr>
      <w:r w:rsidRPr="00637D14">
        <w:rPr>
          <w:rFonts w:ascii="Times New Roman" w:hAnsi="Times New Roman" w:cs="Times New Roman"/>
          <w:sz w:val="28"/>
          <w:szCs w:val="28"/>
        </w:rPr>
        <w:t>При регистрации договору аренды или безвозмездного пользовании муниципального имущества присваивается дата и регистрационный номер.</w:t>
      </w:r>
    </w:p>
    <w:p w:rsidR="00CC653A" w:rsidRPr="00637D14" w:rsidRDefault="00CC653A" w:rsidP="00CC653A">
      <w:pPr>
        <w:widowControl w:val="0"/>
        <w:autoSpaceDE w:val="0"/>
        <w:autoSpaceDN w:val="0"/>
        <w:adjustRightInd w:val="0"/>
        <w:ind w:firstLine="900"/>
        <w:jc w:val="both"/>
        <w:rPr>
          <w:sz w:val="28"/>
          <w:szCs w:val="28"/>
        </w:rPr>
      </w:pPr>
      <w:bookmarkStart w:id="16" w:name="Par258"/>
      <w:bookmarkStart w:id="17" w:name="Par265"/>
      <w:bookmarkEnd w:id="16"/>
      <w:bookmarkEnd w:id="17"/>
      <w:r w:rsidRPr="00637D14">
        <w:rPr>
          <w:sz w:val="28"/>
          <w:szCs w:val="28"/>
        </w:rPr>
        <w:t>Заявителю выдаются 3 экземпляра проекта договора аренды недвижимого имущества (первый экземпляр - для арендатора, второй экземпляр - для администрации Советского сельского поселения Новокубанского района, третий экземпляр - для Армавирского отдела Управления Федеральной службы государственной регистрации, кадастра и картографии по Краснодарскому краю), в случае если договор подлежит сдачи для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 либо один экземпляр проекта договора аренды движимого имущества и договора безвозмездного пользования муниципального имущества.</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При получении проекта договора аренды или безвозмездного пользования объекта Заявитель или его представитель собственноручно делает запись о получении соответствующих проектов договоров в Журнале записей                       о выдаче документов.</w:t>
      </w:r>
    </w:p>
    <w:p w:rsidR="00CC653A" w:rsidRPr="00637D14" w:rsidRDefault="00CC653A" w:rsidP="00CC653A">
      <w:pPr>
        <w:widowControl w:val="0"/>
        <w:autoSpaceDE w:val="0"/>
        <w:autoSpaceDN w:val="0"/>
        <w:adjustRightInd w:val="0"/>
        <w:ind w:firstLine="900"/>
        <w:jc w:val="both"/>
        <w:rPr>
          <w:sz w:val="28"/>
          <w:szCs w:val="28"/>
        </w:rPr>
      </w:pPr>
      <w:r w:rsidRPr="00637D14">
        <w:rPr>
          <w:sz w:val="28"/>
          <w:szCs w:val="28"/>
        </w:rPr>
        <w:t>Если заявитель не представит в Отдел, подписанный им договор аренды или безвозмездного пользования объекта, в течение трех рабочих дней со дня получения проекта данного договора, постановление администрации  Советского сельского поселения Новокубанского района о передаче заявителю в аренду или безвозмездное пользование объекта без проведения торгов подлежит отмене.</w:t>
      </w:r>
    </w:p>
    <w:p w:rsidR="00CC653A" w:rsidRPr="00637D14" w:rsidRDefault="00CC653A" w:rsidP="00CC653A">
      <w:pPr>
        <w:ind w:firstLine="900"/>
        <w:jc w:val="both"/>
        <w:rPr>
          <w:sz w:val="28"/>
          <w:szCs w:val="28"/>
        </w:rPr>
      </w:pPr>
      <w:r w:rsidRPr="00637D14">
        <w:rPr>
          <w:sz w:val="28"/>
          <w:szCs w:val="28"/>
        </w:rPr>
        <w:t>3.6.2. Выдача (направление) заявителю результата муниципальной услуги, в случае подачи заявления о предоставлении муниципальной услуги                      в МКУ «МФЦ МО Новокубанский район».</w:t>
      </w:r>
    </w:p>
    <w:p w:rsidR="00CC653A" w:rsidRPr="00637D14" w:rsidRDefault="00CC653A" w:rsidP="00CC653A">
      <w:pPr>
        <w:ind w:firstLine="900"/>
        <w:jc w:val="both"/>
        <w:rPr>
          <w:sz w:val="28"/>
          <w:szCs w:val="28"/>
        </w:rPr>
      </w:pPr>
      <w:r w:rsidRPr="00637D14">
        <w:rPr>
          <w:sz w:val="28"/>
          <w:szCs w:val="28"/>
        </w:rPr>
        <w:t>Передача документов из Отдела в МФЦ осуществляется на основании реестра, который составляется в двух экземплярах и содержит дату и время передачи.</w:t>
      </w:r>
    </w:p>
    <w:p w:rsidR="00CC653A" w:rsidRPr="00637D14" w:rsidRDefault="00CC653A" w:rsidP="00CC653A">
      <w:pPr>
        <w:ind w:firstLine="900"/>
        <w:jc w:val="both"/>
        <w:rPr>
          <w:sz w:val="28"/>
          <w:szCs w:val="28"/>
        </w:rPr>
      </w:pPr>
      <w:r w:rsidRPr="00637D14">
        <w:rPr>
          <w:sz w:val="28"/>
          <w:szCs w:val="28"/>
        </w:rPr>
        <w:t>Ответственный специалист МФЦ, получивший документы из Отдела,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CC653A" w:rsidRPr="00637D14" w:rsidRDefault="00CC653A" w:rsidP="00CC653A">
      <w:pPr>
        <w:ind w:firstLine="900"/>
        <w:jc w:val="both"/>
        <w:rPr>
          <w:sz w:val="28"/>
          <w:szCs w:val="28"/>
        </w:rPr>
      </w:pPr>
      <w:r w:rsidRPr="00637D14">
        <w:rPr>
          <w:sz w:val="28"/>
          <w:szCs w:val="28"/>
        </w:rPr>
        <w:t>Срок исполнения – один рабочий день.</w:t>
      </w:r>
    </w:p>
    <w:p w:rsidR="00CC653A" w:rsidRPr="00637D14" w:rsidRDefault="00CC653A" w:rsidP="00CC653A">
      <w:pPr>
        <w:ind w:firstLine="900"/>
        <w:jc w:val="both"/>
        <w:rPr>
          <w:sz w:val="28"/>
          <w:szCs w:val="28"/>
        </w:rPr>
      </w:pPr>
      <w:r w:rsidRPr="00637D14">
        <w:rPr>
          <w:sz w:val="28"/>
          <w:szCs w:val="28"/>
        </w:rPr>
        <w:t xml:space="preserve">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 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 </w:t>
      </w:r>
    </w:p>
    <w:p w:rsidR="00CC653A" w:rsidRPr="00637D14" w:rsidRDefault="00CC653A" w:rsidP="00CC653A">
      <w:pPr>
        <w:ind w:firstLine="900"/>
        <w:jc w:val="both"/>
        <w:rPr>
          <w:color w:val="000000"/>
          <w:sz w:val="28"/>
          <w:szCs w:val="28"/>
        </w:rPr>
      </w:pPr>
      <w:r w:rsidRPr="00637D14">
        <w:rPr>
          <w:sz w:val="28"/>
          <w:szCs w:val="28"/>
        </w:rPr>
        <w:t>Заявитель подтверждает получение документов личной подписью                    с расшифровкой в соответствующей графе расписки</w:t>
      </w:r>
      <w:bookmarkEnd w:id="15"/>
      <w:r w:rsidRPr="00637D14">
        <w:rPr>
          <w:sz w:val="28"/>
          <w:szCs w:val="28"/>
        </w:rPr>
        <w:t>.</w:t>
      </w:r>
      <w:bookmarkEnd w:id="14"/>
    </w:p>
    <w:p w:rsidR="00CC653A" w:rsidRPr="00637D14" w:rsidRDefault="00CC653A" w:rsidP="00CC653A">
      <w:pPr>
        <w:ind w:firstLine="900"/>
        <w:jc w:val="both"/>
        <w:rPr>
          <w:sz w:val="28"/>
          <w:szCs w:val="28"/>
        </w:rPr>
      </w:pPr>
      <w:r w:rsidRPr="00637D14">
        <w:rPr>
          <w:sz w:val="28"/>
          <w:szCs w:val="28"/>
        </w:rPr>
        <w:t xml:space="preserve">Результатом административной процедуры является подготовка                          и выдача проекта договора аренды объекта или проекта договора безвозмездного пользования Заявителю. </w:t>
      </w:r>
    </w:p>
    <w:p w:rsidR="00CC653A" w:rsidRPr="00637D14" w:rsidRDefault="00CC653A" w:rsidP="00CC653A">
      <w:pPr>
        <w:ind w:firstLine="851"/>
        <w:jc w:val="both"/>
        <w:rPr>
          <w:sz w:val="28"/>
          <w:szCs w:val="28"/>
        </w:rPr>
      </w:pPr>
    </w:p>
    <w:p w:rsidR="00CC653A" w:rsidRPr="00637D14" w:rsidRDefault="00CC653A" w:rsidP="00CC653A">
      <w:pPr>
        <w:ind w:firstLine="990"/>
        <w:jc w:val="both"/>
        <w:rPr>
          <w:b/>
          <w:sz w:val="28"/>
          <w:szCs w:val="28"/>
        </w:rPr>
      </w:pPr>
      <w:r w:rsidRPr="00637D14">
        <w:rPr>
          <w:b/>
          <w:sz w:val="28"/>
          <w:szCs w:val="28"/>
        </w:rPr>
        <w:t>4.Формы контроля за исполнением административного регламента</w:t>
      </w:r>
    </w:p>
    <w:p w:rsidR="00CC653A" w:rsidRPr="00637D14" w:rsidRDefault="00CC653A" w:rsidP="00CC653A">
      <w:pPr>
        <w:ind w:firstLine="851"/>
        <w:jc w:val="both"/>
        <w:rPr>
          <w:color w:val="000000"/>
          <w:sz w:val="28"/>
          <w:szCs w:val="28"/>
        </w:rPr>
      </w:pPr>
    </w:p>
    <w:p w:rsidR="00CC653A" w:rsidRPr="00637D14" w:rsidRDefault="00CC653A" w:rsidP="00CC653A">
      <w:pPr>
        <w:ind w:firstLine="900"/>
        <w:jc w:val="both"/>
        <w:rPr>
          <w:color w:val="000000"/>
          <w:sz w:val="28"/>
          <w:szCs w:val="28"/>
        </w:rPr>
      </w:pPr>
      <w:bookmarkStart w:id="18" w:name="sub_143"/>
      <w:r w:rsidRPr="00637D14">
        <w:rPr>
          <w:color w:val="000000"/>
          <w:sz w:val="28"/>
          <w:szCs w:val="28"/>
        </w:rPr>
        <w:t>Должностные лица, ответственные за предоставление муниципальной услуги по предоставлению муниципального имущества в аренду                                   и безвозмездное пользование несут персональную ответственность за сроки                     и порядок исполнения каждой административной процедуры, указанной                         в Регламенте.</w:t>
      </w:r>
    </w:p>
    <w:bookmarkEnd w:id="18"/>
    <w:p w:rsidR="00CC653A" w:rsidRPr="00637D14" w:rsidRDefault="00CC653A" w:rsidP="00CC653A">
      <w:pPr>
        <w:ind w:firstLine="900"/>
        <w:jc w:val="both"/>
        <w:rPr>
          <w:color w:val="000000"/>
          <w:sz w:val="28"/>
          <w:szCs w:val="28"/>
        </w:rPr>
      </w:pPr>
      <w:r w:rsidRPr="00637D14">
        <w:rPr>
          <w:color w:val="000000"/>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C653A" w:rsidRPr="00637D14" w:rsidRDefault="00CC653A" w:rsidP="00CC653A">
      <w:pPr>
        <w:ind w:firstLine="900"/>
        <w:jc w:val="both"/>
        <w:rPr>
          <w:sz w:val="28"/>
          <w:szCs w:val="28"/>
        </w:rPr>
      </w:pPr>
      <w:r w:rsidRPr="00637D14">
        <w:rPr>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Советского сельского поселения, курирующим данный вопрос.</w:t>
      </w:r>
    </w:p>
    <w:p w:rsidR="00CC653A" w:rsidRPr="00637D14" w:rsidRDefault="00CC653A" w:rsidP="00CC653A">
      <w:pPr>
        <w:ind w:firstLine="900"/>
        <w:jc w:val="both"/>
        <w:rPr>
          <w:color w:val="000000"/>
          <w:sz w:val="28"/>
          <w:szCs w:val="28"/>
        </w:rPr>
      </w:pPr>
      <w:r w:rsidRPr="00637D14">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принятие решений                  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настоящего Регламента.</w:t>
      </w:r>
    </w:p>
    <w:p w:rsidR="00CC653A" w:rsidRPr="00637D14" w:rsidRDefault="00CC653A" w:rsidP="00CC653A">
      <w:pPr>
        <w:ind w:firstLine="900"/>
        <w:jc w:val="both"/>
        <w:rPr>
          <w:color w:val="000000"/>
          <w:sz w:val="28"/>
          <w:szCs w:val="28"/>
        </w:rPr>
      </w:pPr>
      <w:r w:rsidRPr="00637D14">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653A" w:rsidRPr="00637D14" w:rsidRDefault="00CC653A" w:rsidP="00CC653A">
      <w:pPr>
        <w:ind w:firstLine="900"/>
        <w:jc w:val="both"/>
        <w:rPr>
          <w:color w:val="000000"/>
          <w:sz w:val="28"/>
          <w:szCs w:val="28"/>
        </w:rPr>
      </w:pPr>
      <w:bookmarkStart w:id="19" w:name="sub_145"/>
      <w:r w:rsidRPr="00637D14">
        <w:rPr>
          <w:color w:val="000000"/>
          <w:sz w:val="28"/>
          <w:szCs w:val="28"/>
        </w:rPr>
        <w:t>Проверки полноты и качества предоставления муниципальной услуги осуществляются на основании правовых актов администрации Советского  сельского поселения Новокубанского района.</w:t>
      </w:r>
    </w:p>
    <w:bookmarkEnd w:id="19"/>
    <w:p w:rsidR="00CC653A" w:rsidRPr="00637D14" w:rsidRDefault="00CC653A" w:rsidP="00CC653A">
      <w:pPr>
        <w:autoSpaceDE w:val="0"/>
        <w:autoSpaceDN w:val="0"/>
        <w:adjustRightInd w:val="0"/>
        <w:ind w:firstLine="900"/>
        <w:jc w:val="both"/>
        <w:rPr>
          <w:sz w:val="28"/>
          <w:szCs w:val="28"/>
        </w:rPr>
      </w:pPr>
      <w:r w:rsidRPr="00637D14">
        <w:rPr>
          <w:sz w:val="28"/>
          <w:szCs w:val="28"/>
        </w:rPr>
        <w:t xml:space="preserve">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Администрации) и внеплановых проверок, в том числе проверок по конкретным обращениям граждан. </w:t>
      </w:r>
    </w:p>
    <w:p w:rsidR="00CC653A" w:rsidRPr="00637D14" w:rsidRDefault="00CC653A" w:rsidP="00CC653A">
      <w:pPr>
        <w:autoSpaceDE w:val="0"/>
        <w:autoSpaceDN w:val="0"/>
        <w:adjustRightInd w:val="0"/>
        <w:ind w:firstLine="900"/>
        <w:jc w:val="both"/>
        <w:rPr>
          <w:sz w:val="28"/>
          <w:szCs w:val="28"/>
        </w:rPr>
      </w:pPr>
      <w:r w:rsidRPr="00637D14">
        <w:rPr>
          <w:sz w:val="28"/>
          <w:szCs w:val="28"/>
        </w:rPr>
        <w:t>Внеплановые проверки осуществляются на основании поручения главы Советского сельского поселения Новокубанского района.</w:t>
      </w:r>
    </w:p>
    <w:p w:rsidR="00CC653A" w:rsidRPr="00637D14" w:rsidRDefault="00CC653A" w:rsidP="00CC653A">
      <w:pPr>
        <w:ind w:firstLine="900"/>
        <w:jc w:val="both"/>
        <w:rPr>
          <w:color w:val="000000"/>
          <w:sz w:val="28"/>
          <w:szCs w:val="28"/>
        </w:rPr>
      </w:pPr>
      <w:bookmarkStart w:id="20" w:name="sub_146"/>
      <w:r w:rsidRPr="00637D14">
        <w:rPr>
          <w:color w:val="000000"/>
          <w:sz w:val="28"/>
          <w:szCs w:val="28"/>
        </w:rPr>
        <w:t>Для проведения проверки полноты и качества предоставления муниципальной услуги формируется комиссия.</w:t>
      </w:r>
    </w:p>
    <w:p w:rsidR="00CC653A" w:rsidRPr="00637D14" w:rsidRDefault="00CC653A" w:rsidP="00CC653A">
      <w:pPr>
        <w:ind w:firstLine="851"/>
        <w:jc w:val="both"/>
        <w:rPr>
          <w:color w:val="000000"/>
          <w:sz w:val="28"/>
        </w:rPr>
      </w:pPr>
    </w:p>
    <w:bookmarkEnd w:id="20"/>
    <w:p w:rsidR="00CC653A" w:rsidRPr="00637D14" w:rsidRDefault="00CC653A" w:rsidP="00CC653A">
      <w:pPr>
        <w:pStyle w:val="1"/>
        <w:rPr>
          <w:sz w:val="28"/>
          <w:szCs w:val="28"/>
        </w:rPr>
      </w:pPr>
      <w:r w:rsidRPr="00637D14">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C653A" w:rsidRPr="00637D14" w:rsidRDefault="00CC653A" w:rsidP="00CC653A">
      <w:pPr>
        <w:pStyle w:val="1"/>
        <w:rPr>
          <w:sz w:val="28"/>
          <w:szCs w:val="28"/>
        </w:rPr>
      </w:pPr>
      <w:r w:rsidRPr="00637D14">
        <w:rPr>
          <w:sz w:val="28"/>
          <w:szCs w:val="28"/>
        </w:rPr>
        <w:t>а также их должностных лиц</w:t>
      </w:r>
    </w:p>
    <w:p w:rsidR="00CC653A" w:rsidRPr="00637D14" w:rsidRDefault="00CC653A" w:rsidP="00CC653A">
      <w:pPr>
        <w:pStyle w:val="1"/>
        <w:ind w:firstLine="851"/>
        <w:jc w:val="both"/>
        <w:rPr>
          <w:b w:val="0"/>
          <w:color w:val="000000"/>
          <w:sz w:val="28"/>
          <w:szCs w:val="24"/>
        </w:rPr>
      </w:pPr>
    </w:p>
    <w:p w:rsidR="00CC653A" w:rsidRPr="00637D14" w:rsidRDefault="00CC653A" w:rsidP="00CC653A">
      <w:pPr>
        <w:ind w:firstLine="900"/>
        <w:jc w:val="both"/>
        <w:rPr>
          <w:color w:val="000000"/>
          <w:sz w:val="28"/>
          <w:szCs w:val="28"/>
        </w:rPr>
      </w:pPr>
      <w:bookmarkStart w:id="21" w:name="sub_147"/>
      <w:r w:rsidRPr="00637D14">
        <w:rPr>
          <w:color w:val="000000"/>
          <w:sz w:val="28"/>
          <w:szCs w:val="28"/>
        </w:rPr>
        <w:t>Заявители имеют право на обжалование действий (бездействия) должностных лиц и органов, участвующих в предоставлении муниципальной услуги, во внесудебном и судебном порядке.</w:t>
      </w:r>
    </w:p>
    <w:p w:rsidR="00CC653A" w:rsidRPr="00637D14" w:rsidRDefault="00CC653A" w:rsidP="00CC653A">
      <w:pPr>
        <w:ind w:firstLine="900"/>
        <w:jc w:val="both"/>
        <w:rPr>
          <w:sz w:val="28"/>
          <w:szCs w:val="28"/>
        </w:rPr>
      </w:pPr>
      <w:r w:rsidRPr="00637D14">
        <w:rPr>
          <w:sz w:val="28"/>
          <w:szCs w:val="28"/>
        </w:rPr>
        <w:t>Заявитель может обратиться с жалобой, в том числе в следующих случаях:</w:t>
      </w:r>
    </w:p>
    <w:p w:rsidR="00CC653A" w:rsidRPr="00637D14" w:rsidRDefault="00CC653A" w:rsidP="00CC653A">
      <w:pPr>
        <w:ind w:firstLine="900"/>
        <w:jc w:val="both"/>
        <w:rPr>
          <w:sz w:val="28"/>
          <w:szCs w:val="28"/>
        </w:rPr>
      </w:pPr>
      <w:r w:rsidRPr="00637D14">
        <w:rPr>
          <w:sz w:val="28"/>
          <w:szCs w:val="28"/>
        </w:rPr>
        <w:t>1) нарушение срока регистрации запроса заявителя о предоставлении муниципальной услуги;</w:t>
      </w:r>
    </w:p>
    <w:p w:rsidR="00CC653A" w:rsidRPr="00637D14" w:rsidRDefault="00CC653A" w:rsidP="00CC653A">
      <w:pPr>
        <w:ind w:firstLine="900"/>
        <w:jc w:val="both"/>
        <w:rPr>
          <w:sz w:val="28"/>
          <w:szCs w:val="28"/>
        </w:rPr>
      </w:pPr>
      <w:r w:rsidRPr="00637D14">
        <w:rPr>
          <w:sz w:val="28"/>
          <w:szCs w:val="28"/>
        </w:rPr>
        <w:t>2) нарушение срока предоставления муниципальной услуги;</w:t>
      </w:r>
    </w:p>
    <w:p w:rsidR="00CC653A" w:rsidRPr="00637D14" w:rsidRDefault="00CC653A" w:rsidP="00CC653A">
      <w:pPr>
        <w:ind w:firstLine="900"/>
        <w:jc w:val="both"/>
        <w:rPr>
          <w:sz w:val="28"/>
          <w:szCs w:val="28"/>
        </w:rPr>
      </w:pPr>
      <w:r w:rsidRPr="00637D1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Советского сельского  поселения Новокубанского района для предоставления муниципальной услуги;</w:t>
      </w:r>
    </w:p>
    <w:p w:rsidR="00CC653A" w:rsidRPr="00637D14" w:rsidRDefault="00CC653A" w:rsidP="00CC653A">
      <w:pPr>
        <w:ind w:firstLine="851"/>
        <w:jc w:val="both"/>
        <w:rPr>
          <w:sz w:val="28"/>
          <w:szCs w:val="28"/>
        </w:rPr>
      </w:pPr>
      <w:r w:rsidRPr="00637D1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Советскогосельского поселения Новокубанского района, у заявителя для предоставления муниципальной услуги;</w:t>
      </w:r>
    </w:p>
    <w:p w:rsidR="00CC653A" w:rsidRPr="00637D14" w:rsidRDefault="00CC653A" w:rsidP="00CC653A">
      <w:pPr>
        <w:ind w:firstLine="851"/>
        <w:jc w:val="both"/>
        <w:rPr>
          <w:sz w:val="28"/>
          <w:szCs w:val="28"/>
        </w:rPr>
      </w:pPr>
      <w:r w:rsidRPr="00637D1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Советского сельского поселения Новокубанского района;</w:t>
      </w:r>
    </w:p>
    <w:p w:rsidR="00CC653A" w:rsidRPr="00637D14" w:rsidRDefault="00CC653A" w:rsidP="00CC653A">
      <w:pPr>
        <w:ind w:firstLine="851"/>
        <w:jc w:val="both"/>
        <w:rPr>
          <w:sz w:val="28"/>
          <w:szCs w:val="28"/>
        </w:rPr>
      </w:pPr>
      <w:r w:rsidRPr="00637D1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Советского сельского  поселения Новокубанского района;</w:t>
      </w:r>
    </w:p>
    <w:p w:rsidR="00CC653A" w:rsidRPr="00637D14" w:rsidRDefault="00CC653A" w:rsidP="00CC653A">
      <w:pPr>
        <w:ind w:firstLine="851"/>
        <w:jc w:val="both"/>
        <w:rPr>
          <w:sz w:val="28"/>
          <w:szCs w:val="28"/>
        </w:rPr>
      </w:pPr>
      <w:r w:rsidRPr="00637D1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C653A" w:rsidRPr="00637D14" w:rsidRDefault="00CC653A" w:rsidP="00CC653A">
      <w:pPr>
        <w:ind w:firstLine="851"/>
        <w:jc w:val="both"/>
        <w:rPr>
          <w:sz w:val="28"/>
          <w:szCs w:val="28"/>
        </w:rPr>
      </w:pPr>
      <w:r w:rsidRPr="00637D14">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Советского сельского поселения Новокубанского района. </w:t>
      </w:r>
    </w:p>
    <w:p w:rsidR="00CC653A" w:rsidRPr="00637D14" w:rsidRDefault="00CC653A" w:rsidP="00CC653A">
      <w:pPr>
        <w:ind w:firstLine="851"/>
        <w:jc w:val="both"/>
        <w:rPr>
          <w:sz w:val="28"/>
          <w:szCs w:val="28"/>
        </w:rPr>
      </w:pPr>
      <w:r w:rsidRPr="00637D14">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653A" w:rsidRPr="00637D14" w:rsidRDefault="00CC653A" w:rsidP="00CC653A">
      <w:pPr>
        <w:ind w:firstLine="851"/>
        <w:jc w:val="both"/>
        <w:rPr>
          <w:color w:val="000000"/>
          <w:sz w:val="28"/>
          <w:szCs w:val="28"/>
        </w:rPr>
      </w:pPr>
      <w:bookmarkStart w:id="22" w:name="sub_152"/>
      <w:bookmarkEnd w:id="21"/>
      <w:r w:rsidRPr="00637D14">
        <w:rPr>
          <w:sz w:val="28"/>
          <w:szCs w:val="28"/>
        </w:rPr>
        <w:t>Жалоба должна содержать:</w:t>
      </w:r>
    </w:p>
    <w:p w:rsidR="00CC653A" w:rsidRPr="00637D14" w:rsidRDefault="00CC653A" w:rsidP="00CC653A">
      <w:pPr>
        <w:autoSpaceDE w:val="0"/>
        <w:autoSpaceDN w:val="0"/>
        <w:adjustRightInd w:val="0"/>
        <w:ind w:firstLine="851"/>
        <w:jc w:val="both"/>
        <w:rPr>
          <w:sz w:val="28"/>
          <w:szCs w:val="28"/>
        </w:rPr>
      </w:pPr>
      <w:r w:rsidRPr="00637D1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653A" w:rsidRPr="00637D14" w:rsidRDefault="00CC653A" w:rsidP="00CC653A">
      <w:pPr>
        <w:autoSpaceDE w:val="0"/>
        <w:autoSpaceDN w:val="0"/>
        <w:adjustRightInd w:val="0"/>
        <w:ind w:firstLine="851"/>
        <w:jc w:val="both"/>
        <w:rPr>
          <w:sz w:val="28"/>
          <w:szCs w:val="28"/>
        </w:rPr>
      </w:pPr>
      <w:r w:rsidRPr="00637D1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653A" w:rsidRPr="00637D14" w:rsidRDefault="00CC653A" w:rsidP="00CC653A">
      <w:pPr>
        <w:autoSpaceDE w:val="0"/>
        <w:autoSpaceDN w:val="0"/>
        <w:adjustRightInd w:val="0"/>
        <w:ind w:firstLine="851"/>
        <w:jc w:val="both"/>
        <w:rPr>
          <w:sz w:val="28"/>
          <w:szCs w:val="28"/>
        </w:rPr>
      </w:pPr>
      <w:r w:rsidRPr="00637D1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653A" w:rsidRPr="00637D14" w:rsidRDefault="00CC653A" w:rsidP="00CC653A">
      <w:pPr>
        <w:autoSpaceDE w:val="0"/>
        <w:autoSpaceDN w:val="0"/>
        <w:adjustRightInd w:val="0"/>
        <w:ind w:firstLine="851"/>
        <w:jc w:val="both"/>
        <w:rPr>
          <w:sz w:val="28"/>
          <w:szCs w:val="28"/>
        </w:rPr>
      </w:pPr>
      <w:r w:rsidRPr="00637D1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653A" w:rsidRPr="00637D14" w:rsidRDefault="00CC653A" w:rsidP="00CC653A">
      <w:pPr>
        <w:ind w:firstLine="851"/>
        <w:jc w:val="both"/>
        <w:rPr>
          <w:color w:val="000000"/>
          <w:sz w:val="28"/>
          <w:szCs w:val="28"/>
        </w:rPr>
      </w:pPr>
      <w:bookmarkStart w:id="23" w:name="sub_150"/>
      <w:bookmarkEnd w:id="22"/>
      <w:r w:rsidRPr="00637D14">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23"/>
    <w:p w:rsidR="00CC653A" w:rsidRPr="00637D14" w:rsidRDefault="00CC653A" w:rsidP="00CC653A">
      <w:pPr>
        <w:autoSpaceDE w:val="0"/>
        <w:autoSpaceDN w:val="0"/>
        <w:adjustRightInd w:val="0"/>
        <w:ind w:firstLine="851"/>
        <w:jc w:val="both"/>
        <w:rPr>
          <w:sz w:val="28"/>
          <w:szCs w:val="28"/>
        </w:rPr>
      </w:pPr>
      <w:r w:rsidRPr="00637D14">
        <w:rPr>
          <w:sz w:val="28"/>
          <w:szCs w:val="28"/>
        </w:rPr>
        <w:t>По результатам рассмотрения жалобы орган, предоставляющий муниципальную услугу, принимает одно из следующих решений:</w:t>
      </w:r>
    </w:p>
    <w:p w:rsidR="00CC653A" w:rsidRPr="00637D14" w:rsidRDefault="00CC653A" w:rsidP="00CC653A">
      <w:pPr>
        <w:autoSpaceDE w:val="0"/>
        <w:autoSpaceDN w:val="0"/>
        <w:adjustRightInd w:val="0"/>
        <w:ind w:firstLine="851"/>
        <w:jc w:val="both"/>
        <w:rPr>
          <w:sz w:val="28"/>
          <w:szCs w:val="28"/>
        </w:rPr>
      </w:pPr>
      <w:r w:rsidRPr="00637D1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Советского сельского поселения Новокубанского района, а также в иных формах;</w:t>
      </w:r>
    </w:p>
    <w:p w:rsidR="00CC653A" w:rsidRPr="00637D14" w:rsidRDefault="00CC653A" w:rsidP="00CC653A">
      <w:pPr>
        <w:autoSpaceDE w:val="0"/>
        <w:autoSpaceDN w:val="0"/>
        <w:adjustRightInd w:val="0"/>
        <w:ind w:firstLine="851"/>
        <w:jc w:val="both"/>
        <w:rPr>
          <w:sz w:val="28"/>
          <w:szCs w:val="28"/>
        </w:rPr>
      </w:pPr>
      <w:r w:rsidRPr="00637D14">
        <w:rPr>
          <w:sz w:val="28"/>
          <w:szCs w:val="28"/>
        </w:rPr>
        <w:t>2) отказывает в удовлетворении жалобы.</w:t>
      </w:r>
    </w:p>
    <w:p w:rsidR="00CC653A" w:rsidRPr="00637D14" w:rsidRDefault="00CC653A" w:rsidP="00CC653A">
      <w:pPr>
        <w:ind w:firstLine="851"/>
        <w:jc w:val="both"/>
        <w:rPr>
          <w:sz w:val="28"/>
          <w:szCs w:val="28"/>
        </w:rPr>
      </w:pPr>
      <w:r w:rsidRPr="00637D1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w:t>
      </w:r>
    </w:p>
    <w:p w:rsidR="00CC653A" w:rsidRPr="00637D14" w:rsidRDefault="00CC653A" w:rsidP="00CC653A">
      <w:pPr>
        <w:ind w:firstLine="851"/>
        <w:jc w:val="both"/>
        <w:rPr>
          <w:color w:val="000000"/>
          <w:sz w:val="28"/>
          <w:szCs w:val="28"/>
        </w:rPr>
      </w:pPr>
      <w:bookmarkStart w:id="24" w:name="sub_153"/>
      <w:r w:rsidRPr="00637D14">
        <w:rPr>
          <w:color w:val="000000"/>
          <w:sz w:val="28"/>
          <w:szCs w:val="28"/>
        </w:rPr>
        <w:t>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bookmarkEnd w:id="24"/>
    <w:p w:rsidR="00CC653A" w:rsidRPr="00637D14" w:rsidRDefault="00CC653A" w:rsidP="00CC653A">
      <w:pPr>
        <w:ind w:firstLine="851"/>
        <w:jc w:val="both"/>
        <w:rPr>
          <w:color w:val="000000"/>
          <w:sz w:val="28"/>
          <w:szCs w:val="28"/>
        </w:rPr>
      </w:pPr>
      <w:r w:rsidRPr="00637D14">
        <w:rPr>
          <w:color w:val="000000"/>
          <w:sz w:val="28"/>
          <w:szCs w:val="28"/>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сообщить заявителю, направившему обращение, о недопустимости злоупотребления правом.</w:t>
      </w:r>
    </w:p>
    <w:p w:rsidR="00CC653A" w:rsidRPr="00637D14" w:rsidRDefault="00CC653A" w:rsidP="00CC653A">
      <w:pPr>
        <w:ind w:firstLine="851"/>
        <w:jc w:val="both"/>
        <w:rPr>
          <w:color w:val="000000"/>
          <w:sz w:val="28"/>
          <w:szCs w:val="28"/>
        </w:rPr>
      </w:pPr>
      <w:r w:rsidRPr="00637D14">
        <w:rPr>
          <w:color w:val="000000"/>
          <w:sz w:val="28"/>
          <w:szCs w:val="28"/>
        </w:rPr>
        <w:t>В случае если текст обращения не поддается прочтению, ответ                         на обращение не дается, о чем</w:t>
      </w:r>
      <w:r w:rsidRPr="00637D14">
        <w:rPr>
          <w:sz w:val="28"/>
          <w:szCs w:val="28"/>
        </w:rPr>
        <w:t xml:space="preserve"> в течение семи дней со дня регистрации обращения</w:t>
      </w:r>
      <w:r w:rsidRPr="00637D14">
        <w:rPr>
          <w:color w:val="000000"/>
          <w:sz w:val="28"/>
          <w:szCs w:val="28"/>
        </w:rPr>
        <w:t xml:space="preserve"> сообщается заявителю, направившему обращение, если его фамилия                           и почтовый адрес поддаются прочтению.</w:t>
      </w:r>
    </w:p>
    <w:p w:rsidR="00CC653A" w:rsidRPr="00637D14" w:rsidRDefault="00CC653A" w:rsidP="00CC653A">
      <w:pPr>
        <w:ind w:firstLine="851"/>
        <w:jc w:val="both"/>
        <w:rPr>
          <w:color w:val="000000"/>
          <w:sz w:val="28"/>
          <w:szCs w:val="28"/>
        </w:rPr>
      </w:pPr>
      <w:r w:rsidRPr="00637D14">
        <w:rPr>
          <w:color w:val="000000"/>
          <w:sz w:val="28"/>
          <w:szCs w:val="28"/>
        </w:rPr>
        <w:t>В случае если в обращении заявителя содержится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CC653A" w:rsidRPr="00637D14" w:rsidRDefault="00CC653A" w:rsidP="00CC653A">
      <w:pPr>
        <w:ind w:firstLine="851"/>
        <w:jc w:val="both"/>
        <w:rPr>
          <w:color w:val="000000"/>
          <w:sz w:val="28"/>
          <w:szCs w:val="28"/>
        </w:rPr>
      </w:pPr>
      <w:r w:rsidRPr="00637D14">
        <w:rPr>
          <w:color w:val="000000"/>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653A" w:rsidRPr="00637D14" w:rsidRDefault="00CC653A" w:rsidP="00CC653A">
      <w:pPr>
        <w:ind w:firstLine="851"/>
        <w:jc w:val="both"/>
        <w:rPr>
          <w:color w:val="000000"/>
          <w:sz w:val="28"/>
          <w:szCs w:val="28"/>
        </w:rPr>
      </w:pPr>
      <w:r w:rsidRPr="00637D14">
        <w:rPr>
          <w:color w:val="000000"/>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C653A" w:rsidRPr="00637D14" w:rsidRDefault="00CC653A" w:rsidP="00CC653A">
      <w:pPr>
        <w:autoSpaceDE w:val="0"/>
        <w:autoSpaceDN w:val="0"/>
        <w:adjustRightInd w:val="0"/>
        <w:ind w:firstLine="851"/>
        <w:jc w:val="both"/>
        <w:rPr>
          <w:sz w:val="28"/>
          <w:szCs w:val="28"/>
        </w:rPr>
      </w:pPr>
      <w:bookmarkStart w:id="25" w:name="sub_154"/>
      <w:r w:rsidRPr="00637D1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C653A" w:rsidRPr="00637D14" w:rsidRDefault="00CC653A" w:rsidP="00CC653A">
      <w:pPr>
        <w:ind w:firstLine="900"/>
        <w:jc w:val="both"/>
        <w:rPr>
          <w:color w:val="000000"/>
          <w:sz w:val="28"/>
          <w:szCs w:val="28"/>
        </w:rPr>
      </w:pPr>
      <w:r w:rsidRPr="00637D14">
        <w:rPr>
          <w:color w:val="000000"/>
          <w:sz w:val="28"/>
          <w:szCs w:val="28"/>
        </w:rPr>
        <w:t>Заявители вправе обжаловать решения, принятые в ходе предоставления муниципальной услуги, действия (бездействия) должностных лиц органов, участвующих в предоставлении данной муниципальной услуги, в судебном порядке.</w:t>
      </w:r>
      <w:bookmarkEnd w:id="25"/>
    </w:p>
    <w:p w:rsidR="00CC653A" w:rsidRPr="00637D14" w:rsidRDefault="00CC653A" w:rsidP="00CC653A">
      <w:pPr>
        <w:autoSpaceDE w:val="0"/>
        <w:autoSpaceDN w:val="0"/>
        <w:adjustRightInd w:val="0"/>
        <w:ind w:firstLine="900"/>
        <w:jc w:val="both"/>
        <w:rPr>
          <w:sz w:val="28"/>
          <w:szCs w:val="28"/>
        </w:rPr>
      </w:pPr>
      <w:r w:rsidRPr="00637D14">
        <w:rPr>
          <w:sz w:val="28"/>
          <w:szCs w:val="28"/>
        </w:rPr>
        <w:t>Гражданин, организация вправе оспорить в суде общей юрисдикции решение, действие (бездействие) органа местного самоуправления, должностного лица,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637D14">
        <w:rPr>
          <w:rFonts w:ascii="Arial" w:hAnsi="Arial"/>
          <w:sz w:val="28"/>
        </w:rPr>
        <w:t xml:space="preserve"> </w:t>
      </w:r>
      <w:r w:rsidRPr="00637D14">
        <w:rPr>
          <w:sz w:val="28"/>
          <w:szCs w:val="28"/>
        </w:rPr>
        <w:t>Гражданин вправе обратиться в суд с заявлением в течение трех месяцев со дня, когда ему стало известно о нарушении его прав и свобод.</w:t>
      </w:r>
    </w:p>
    <w:p w:rsidR="00CC653A" w:rsidRPr="00637D14" w:rsidRDefault="00CC653A" w:rsidP="00CC653A">
      <w:pPr>
        <w:autoSpaceDE w:val="0"/>
        <w:autoSpaceDN w:val="0"/>
        <w:adjustRightInd w:val="0"/>
        <w:ind w:firstLine="900"/>
        <w:jc w:val="both"/>
        <w:rPr>
          <w:sz w:val="28"/>
          <w:szCs w:val="28"/>
        </w:rPr>
      </w:pPr>
      <w:r w:rsidRPr="00637D14">
        <w:rPr>
          <w:sz w:val="28"/>
          <w:szCs w:val="28"/>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рассматриваются арбитражным судом.</w:t>
      </w:r>
    </w:p>
    <w:p w:rsidR="00CC653A" w:rsidRPr="00637D14" w:rsidRDefault="00CC653A" w:rsidP="00CC653A">
      <w:pPr>
        <w:autoSpaceDE w:val="0"/>
        <w:autoSpaceDN w:val="0"/>
        <w:adjustRightInd w:val="0"/>
        <w:ind w:firstLine="900"/>
        <w:jc w:val="both"/>
        <w:rPr>
          <w:color w:val="000000"/>
          <w:sz w:val="28"/>
          <w:szCs w:val="28"/>
        </w:rPr>
      </w:pPr>
      <w:r w:rsidRPr="00637D14">
        <w:rPr>
          <w:sz w:val="28"/>
          <w:szCs w:val="28"/>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CC653A" w:rsidRPr="00637D14" w:rsidRDefault="00CC653A" w:rsidP="00CC653A">
      <w:pPr>
        <w:autoSpaceDE w:val="0"/>
        <w:autoSpaceDN w:val="0"/>
        <w:adjustRightInd w:val="0"/>
        <w:jc w:val="both"/>
        <w:rPr>
          <w:rFonts w:eastAsia="Tahoma"/>
          <w:sz w:val="28"/>
          <w:szCs w:val="28"/>
        </w:rPr>
      </w:pPr>
    </w:p>
    <w:p w:rsidR="00CC653A" w:rsidRPr="00637D14" w:rsidRDefault="00CC653A" w:rsidP="00CC653A">
      <w:pPr>
        <w:autoSpaceDE w:val="0"/>
        <w:autoSpaceDN w:val="0"/>
        <w:adjustRightInd w:val="0"/>
        <w:jc w:val="both"/>
        <w:rPr>
          <w:rFonts w:eastAsia="Tahoma"/>
          <w:sz w:val="28"/>
          <w:szCs w:val="28"/>
        </w:rPr>
      </w:pPr>
    </w:p>
    <w:p w:rsidR="00CC653A" w:rsidRPr="00637D14" w:rsidRDefault="00CC653A" w:rsidP="00CC653A">
      <w:pPr>
        <w:pStyle w:val="33"/>
        <w:widowControl w:val="0"/>
        <w:spacing w:line="228" w:lineRule="auto"/>
        <w:ind w:firstLine="676"/>
        <w:jc w:val="both"/>
        <w:rPr>
          <w:b w:val="0"/>
        </w:rPr>
      </w:pPr>
    </w:p>
    <w:p w:rsidR="00CC653A" w:rsidRPr="00637D14" w:rsidRDefault="00CC653A" w:rsidP="00CC653A">
      <w:pPr>
        <w:pStyle w:val="33"/>
        <w:widowControl w:val="0"/>
        <w:tabs>
          <w:tab w:val="left" w:pos="8175"/>
        </w:tabs>
        <w:spacing w:line="228" w:lineRule="auto"/>
        <w:rPr>
          <w:b w:val="0"/>
          <w:szCs w:val="28"/>
        </w:rPr>
      </w:pPr>
      <w:r w:rsidRPr="00637D14">
        <w:rPr>
          <w:b w:val="0"/>
          <w:szCs w:val="28"/>
        </w:rPr>
        <w:t>Глава Советского сельского поселения</w:t>
      </w:r>
    </w:p>
    <w:p w:rsidR="00CC653A" w:rsidRPr="00637D14" w:rsidRDefault="00CC653A" w:rsidP="00CC653A">
      <w:pPr>
        <w:pStyle w:val="33"/>
        <w:widowControl w:val="0"/>
        <w:tabs>
          <w:tab w:val="left" w:pos="8175"/>
        </w:tabs>
        <w:spacing w:line="228" w:lineRule="auto"/>
        <w:rPr>
          <w:b w:val="0"/>
          <w:szCs w:val="28"/>
        </w:rPr>
      </w:pPr>
      <w:r w:rsidRPr="00637D14">
        <w:rPr>
          <w:b w:val="0"/>
          <w:szCs w:val="28"/>
        </w:rPr>
        <w:t xml:space="preserve">Новокубанского район                                              </w:t>
      </w:r>
      <w:r w:rsidR="00637D14">
        <w:rPr>
          <w:b w:val="0"/>
          <w:szCs w:val="28"/>
        </w:rPr>
        <w:t xml:space="preserve">      </w:t>
      </w:r>
      <w:r w:rsidRPr="00637D14">
        <w:rPr>
          <w:b w:val="0"/>
          <w:szCs w:val="28"/>
        </w:rPr>
        <w:t xml:space="preserve">       В.А.Бичурин</w:t>
      </w:r>
    </w:p>
    <w:p w:rsidR="00CC653A" w:rsidRPr="00637D14" w:rsidRDefault="00CC653A" w:rsidP="00CC653A">
      <w:pPr>
        <w:pStyle w:val="33"/>
        <w:widowControl w:val="0"/>
        <w:tabs>
          <w:tab w:val="left" w:pos="8175"/>
        </w:tabs>
        <w:spacing w:line="228" w:lineRule="auto"/>
        <w:rPr>
          <w:b w:val="0"/>
          <w:szCs w:val="28"/>
        </w:rPr>
      </w:pPr>
    </w:p>
    <w:p w:rsidR="00CC653A" w:rsidRPr="00637D14" w:rsidRDefault="00CC653A" w:rsidP="00CC653A">
      <w:pPr>
        <w:ind w:left="720" w:firstLine="720"/>
        <w:jc w:val="center"/>
        <w:rPr>
          <w:caps/>
          <w:sz w:val="28"/>
          <w:szCs w:val="28"/>
        </w:rPr>
      </w:pPr>
    </w:p>
    <w:p w:rsidR="00CC653A" w:rsidRPr="00637D14" w:rsidRDefault="00CC653A" w:rsidP="00CC653A">
      <w:pPr>
        <w:ind w:left="720" w:firstLine="720"/>
        <w:jc w:val="center"/>
        <w:rPr>
          <w:caps/>
          <w:sz w:val="28"/>
          <w:szCs w:val="28"/>
        </w:rPr>
      </w:pPr>
    </w:p>
    <w:p w:rsidR="00CC653A" w:rsidRPr="00637D14" w:rsidRDefault="00CC653A" w:rsidP="00CC653A">
      <w:pPr>
        <w:ind w:left="720" w:firstLine="720"/>
        <w:jc w:val="center"/>
        <w:rPr>
          <w:caps/>
          <w:sz w:val="28"/>
          <w:szCs w:val="28"/>
        </w:rPr>
      </w:pPr>
    </w:p>
    <w:p w:rsidR="00CC653A" w:rsidRPr="00637D14" w:rsidRDefault="00CC653A" w:rsidP="00CC653A">
      <w:pPr>
        <w:rPr>
          <w:caps/>
          <w:sz w:val="28"/>
          <w:szCs w:val="28"/>
        </w:rPr>
      </w:pPr>
    </w:p>
    <w:p w:rsidR="00CC653A" w:rsidRPr="00637D14" w:rsidRDefault="00CC653A" w:rsidP="00CC653A">
      <w:pPr>
        <w:ind w:left="4230"/>
        <w:rPr>
          <w:sz w:val="28"/>
          <w:szCs w:val="28"/>
        </w:rPr>
      </w:pPr>
    </w:p>
    <w:p w:rsidR="00CC653A" w:rsidRPr="00637D14" w:rsidRDefault="00CC653A" w:rsidP="00CC653A">
      <w:pPr>
        <w:ind w:left="4230"/>
        <w:rPr>
          <w:sz w:val="28"/>
          <w:szCs w:val="28"/>
        </w:rPr>
      </w:pPr>
      <w:r w:rsidRPr="00637D14">
        <w:rPr>
          <w:sz w:val="28"/>
          <w:szCs w:val="28"/>
        </w:rPr>
        <w:t xml:space="preserve">Приложение № 1 </w:t>
      </w:r>
    </w:p>
    <w:p w:rsidR="00CC653A" w:rsidRPr="00637D14" w:rsidRDefault="00CC653A" w:rsidP="00CC653A">
      <w:pPr>
        <w:ind w:left="4230"/>
        <w:rPr>
          <w:sz w:val="28"/>
          <w:szCs w:val="28"/>
        </w:rPr>
      </w:pPr>
      <w:r w:rsidRPr="00637D14">
        <w:rPr>
          <w:sz w:val="28"/>
          <w:szCs w:val="28"/>
        </w:rPr>
        <w:t xml:space="preserve">к Административному регламенту по оказанию муниципальной услуги </w:t>
      </w:r>
      <w:r w:rsidRPr="00637D14">
        <w:rPr>
          <w:bCs/>
          <w:sz w:val="28"/>
          <w:szCs w:val="28"/>
        </w:rPr>
        <w:t xml:space="preserve">«Предоставление муниципального </w:t>
      </w:r>
    </w:p>
    <w:p w:rsidR="00CC653A" w:rsidRPr="00637D14" w:rsidRDefault="00CC653A" w:rsidP="00CC653A">
      <w:pPr>
        <w:ind w:left="4230"/>
        <w:rPr>
          <w:sz w:val="28"/>
          <w:szCs w:val="28"/>
        </w:rPr>
      </w:pPr>
      <w:r w:rsidRPr="00637D14">
        <w:rPr>
          <w:bCs/>
          <w:sz w:val="28"/>
          <w:szCs w:val="28"/>
        </w:rPr>
        <w:t>имущества в аренду, безвозмездное пользование без проведения торгов»</w:t>
      </w:r>
    </w:p>
    <w:p w:rsidR="00CC653A" w:rsidRPr="00637D14" w:rsidRDefault="00CC653A" w:rsidP="00CC653A">
      <w:pPr>
        <w:ind w:left="6379"/>
        <w:rPr>
          <w:sz w:val="28"/>
          <w:szCs w:val="24"/>
        </w:rPr>
      </w:pPr>
    </w:p>
    <w:p w:rsidR="00CC653A" w:rsidRPr="00637D14" w:rsidRDefault="00CC653A" w:rsidP="00CC653A">
      <w:pPr>
        <w:ind w:left="6379"/>
        <w:rPr>
          <w:sz w:val="28"/>
          <w:szCs w:val="24"/>
        </w:rPr>
      </w:pPr>
    </w:p>
    <w:p w:rsidR="00CC653A" w:rsidRPr="00637D14" w:rsidRDefault="00CC653A" w:rsidP="00CC653A">
      <w:pPr>
        <w:widowControl w:val="0"/>
        <w:autoSpaceDE w:val="0"/>
        <w:autoSpaceDN w:val="0"/>
        <w:adjustRightInd w:val="0"/>
        <w:ind w:left="4230"/>
        <w:rPr>
          <w:sz w:val="28"/>
          <w:szCs w:val="28"/>
        </w:rPr>
      </w:pPr>
      <w:r w:rsidRPr="00637D14">
        <w:rPr>
          <w:sz w:val="28"/>
          <w:szCs w:val="28"/>
        </w:rPr>
        <w:t>Главе Советского сельского поселения Новокубанского района</w:t>
      </w:r>
    </w:p>
    <w:p w:rsidR="00CC653A" w:rsidRPr="00637D14" w:rsidRDefault="00CC653A" w:rsidP="00CC653A">
      <w:pPr>
        <w:pStyle w:val="ConsPlusNonformat"/>
        <w:ind w:left="4230"/>
        <w:rPr>
          <w:rFonts w:ascii="Times New Roman" w:hAnsi="Times New Roman" w:cs="Times New Roman"/>
          <w:sz w:val="28"/>
          <w:szCs w:val="24"/>
        </w:rPr>
      </w:pPr>
      <w:r w:rsidRPr="00637D14">
        <w:rPr>
          <w:rFonts w:ascii="Times New Roman" w:hAnsi="Times New Roman" w:cs="Times New Roman"/>
          <w:sz w:val="28"/>
          <w:szCs w:val="24"/>
        </w:rPr>
        <w:t>_______________________________________</w:t>
      </w:r>
    </w:p>
    <w:p w:rsidR="00CC653A" w:rsidRPr="00637D14" w:rsidRDefault="00CC653A" w:rsidP="00CC653A">
      <w:pPr>
        <w:pStyle w:val="ConsPlusNonformat"/>
        <w:ind w:left="4230"/>
        <w:jc w:val="center"/>
        <w:rPr>
          <w:rFonts w:ascii="Times New Roman" w:hAnsi="Times New Roman" w:cs="Times New Roman"/>
          <w:sz w:val="28"/>
        </w:rPr>
      </w:pPr>
      <w:r w:rsidRPr="00637D14">
        <w:rPr>
          <w:rFonts w:ascii="Times New Roman" w:hAnsi="Times New Roman" w:cs="Times New Roman"/>
          <w:sz w:val="28"/>
        </w:rPr>
        <w:t>(Ф.И.О. уполномоченного лица органа местного самоуправления)</w:t>
      </w:r>
    </w:p>
    <w:p w:rsidR="00CC653A" w:rsidRPr="00637D14" w:rsidRDefault="00CC653A" w:rsidP="00CC653A">
      <w:pPr>
        <w:pStyle w:val="ConsPlusNonformat"/>
        <w:ind w:left="4230"/>
        <w:rPr>
          <w:rFonts w:ascii="Times New Roman" w:hAnsi="Times New Roman" w:cs="Times New Roman"/>
          <w:sz w:val="28"/>
          <w:szCs w:val="24"/>
        </w:rPr>
      </w:pPr>
    </w:p>
    <w:p w:rsidR="00CC653A" w:rsidRPr="00637D14" w:rsidRDefault="00CC653A" w:rsidP="00CC653A">
      <w:pPr>
        <w:pStyle w:val="ConsPlusNonformat"/>
        <w:ind w:left="4230"/>
        <w:rPr>
          <w:rFonts w:ascii="Times New Roman" w:hAnsi="Times New Roman" w:cs="Times New Roman"/>
          <w:sz w:val="28"/>
          <w:szCs w:val="24"/>
        </w:rPr>
      </w:pPr>
      <w:r w:rsidRPr="00637D14">
        <w:rPr>
          <w:rFonts w:ascii="Times New Roman" w:hAnsi="Times New Roman" w:cs="Times New Roman"/>
          <w:sz w:val="28"/>
          <w:szCs w:val="28"/>
        </w:rPr>
        <w:t>Заявитель</w:t>
      </w:r>
      <w:r w:rsidRPr="00637D14">
        <w:rPr>
          <w:rFonts w:ascii="Times New Roman" w:hAnsi="Times New Roman" w:cs="Times New Roman"/>
          <w:sz w:val="28"/>
          <w:szCs w:val="24"/>
        </w:rPr>
        <w:t xml:space="preserve"> ________________________________</w:t>
      </w:r>
    </w:p>
    <w:p w:rsidR="00CC653A" w:rsidRPr="00637D14" w:rsidRDefault="00CC653A" w:rsidP="00CC653A">
      <w:pPr>
        <w:pStyle w:val="ConsPlusNonformat"/>
        <w:ind w:left="4230"/>
        <w:jc w:val="center"/>
        <w:rPr>
          <w:rFonts w:ascii="Times New Roman" w:hAnsi="Times New Roman" w:cs="Times New Roman"/>
          <w:sz w:val="28"/>
        </w:rPr>
      </w:pPr>
      <w:r w:rsidRPr="00637D14">
        <w:rPr>
          <w:rFonts w:ascii="Times New Roman" w:hAnsi="Times New Roman" w:cs="Times New Roman"/>
          <w:sz w:val="28"/>
          <w:szCs w:val="24"/>
        </w:rPr>
        <w:t xml:space="preserve">                        </w:t>
      </w:r>
      <w:r w:rsidRPr="00637D14">
        <w:rPr>
          <w:rFonts w:ascii="Times New Roman" w:hAnsi="Times New Roman" w:cs="Times New Roman"/>
          <w:sz w:val="28"/>
        </w:rPr>
        <w:t>(Ф.И.О., наименование и реквизиты юридического лица,</w:t>
      </w:r>
    </w:p>
    <w:p w:rsidR="00CC653A" w:rsidRPr="00637D14" w:rsidRDefault="00CC653A" w:rsidP="00CC653A">
      <w:pPr>
        <w:pStyle w:val="ConsPlusNonformat"/>
        <w:ind w:left="4230"/>
        <w:rPr>
          <w:rFonts w:ascii="Times New Roman" w:hAnsi="Times New Roman" w:cs="Times New Roman"/>
          <w:sz w:val="28"/>
          <w:szCs w:val="24"/>
        </w:rPr>
      </w:pPr>
      <w:r w:rsidRPr="00637D14">
        <w:rPr>
          <w:rFonts w:ascii="Times New Roman" w:hAnsi="Times New Roman" w:cs="Times New Roman"/>
          <w:sz w:val="28"/>
          <w:szCs w:val="24"/>
        </w:rPr>
        <w:t>_________________________________________</w:t>
      </w:r>
    </w:p>
    <w:p w:rsidR="00CC653A" w:rsidRPr="00637D14" w:rsidRDefault="00CC653A" w:rsidP="00CC653A">
      <w:pPr>
        <w:pStyle w:val="ConsPlusNonformat"/>
        <w:ind w:left="4230"/>
        <w:rPr>
          <w:rFonts w:ascii="Times New Roman" w:hAnsi="Times New Roman" w:cs="Times New Roman"/>
          <w:sz w:val="28"/>
        </w:rPr>
      </w:pPr>
      <w:r w:rsidRPr="00637D14">
        <w:rPr>
          <w:rFonts w:ascii="Times New Roman" w:hAnsi="Times New Roman" w:cs="Times New Roman"/>
          <w:sz w:val="28"/>
        </w:rPr>
        <w:t>индивидуального предпринимателя)</w:t>
      </w:r>
    </w:p>
    <w:p w:rsidR="00CC653A" w:rsidRPr="00637D14" w:rsidRDefault="00CC653A" w:rsidP="00CC653A">
      <w:pPr>
        <w:pStyle w:val="ConsPlusNonformat"/>
        <w:ind w:left="4230"/>
        <w:rPr>
          <w:rFonts w:ascii="Times New Roman" w:hAnsi="Times New Roman" w:cs="Times New Roman"/>
          <w:sz w:val="28"/>
          <w:szCs w:val="24"/>
        </w:rPr>
      </w:pPr>
      <w:r w:rsidRPr="00637D14">
        <w:rPr>
          <w:rFonts w:ascii="Times New Roman" w:hAnsi="Times New Roman" w:cs="Times New Roman"/>
          <w:sz w:val="28"/>
          <w:szCs w:val="24"/>
        </w:rPr>
        <w:t>_________________________________________</w:t>
      </w:r>
    </w:p>
    <w:p w:rsidR="00CC653A" w:rsidRPr="00637D14" w:rsidRDefault="00CC653A" w:rsidP="00CC653A">
      <w:pPr>
        <w:pStyle w:val="ConsPlusNonformat"/>
        <w:ind w:left="4230"/>
        <w:jc w:val="center"/>
        <w:rPr>
          <w:rFonts w:ascii="Times New Roman" w:hAnsi="Times New Roman" w:cs="Times New Roman"/>
          <w:sz w:val="28"/>
        </w:rPr>
      </w:pPr>
      <w:r w:rsidRPr="00637D14">
        <w:rPr>
          <w:rFonts w:ascii="Times New Roman" w:hAnsi="Times New Roman" w:cs="Times New Roman"/>
          <w:sz w:val="28"/>
        </w:rPr>
        <w:t>(почтовый индекс и почтовый адрес,</w:t>
      </w:r>
    </w:p>
    <w:p w:rsidR="00CC653A" w:rsidRPr="00637D14" w:rsidRDefault="00CC653A" w:rsidP="00CC653A">
      <w:pPr>
        <w:pStyle w:val="ConsPlusNonformat"/>
        <w:ind w:left="4230"/>
        <w:rPr>
          <w:rFonts w:ascii="Times New Roman" w:hAnsi="Times New Roman" w:cs="Times New Roman"/>
          <w:sz w:val="28"/>
          <w:szCs w:val="24"/>
        </w:rPr>
      </w:pPr>
      <w:r w:rsidRPr="00637D14">
        <w:rPr>
          <w:rFonts w:ascii="Times New Roman" w:hAnsi="Times New Roman" w:cs="Times New Roman"/>
          <w:sz w:val="28"/>
          <w:szCs w:val="24"/>
        </w:rPr>
        <w:t>_________________________________________</w:t>
      </w:r>
    </w:p>
    <w:p w:rsidR="00CC653A" w:rsidRPr="00637D14" w:rsidRDefault="00CC653A" w:rsidP="00CC653A">
      <w:pPr>
        <w:pStyle w:val="ConsPlusNonformat"/>
        <w:ind w:left="4230"/>
        <w:jc w:val="center"/>
        <w:rPr>
          <w:rFonts w:ascii="Times New Roman" w:hAnsi="Times New Roman" w:cs="Times New Roman"/>
          <w:sz w:val="28"/>
        </w:rPr>
      </w:pPr>
      <w:r w:rsidRPr="00637D14">
        <w:rPr>
          <w:rFonts w:ascii="Times New Roman" w:hAnsi="Times New Roman" w:cs="Times New Roman"/>
          <w:sz w:val="28"/>
        </w:rPr>
        <w:t>юридический адрес)</w:t>
      </w:r>
    </w:p>
    <w:p w:rsidR="00CC653A" w:rsidRPr="00637D14" w:rsidRDefault="00CC653A" w:rsidP="00CC653A">
      <w:pPr>
        <w:pStyle w:val="ConsPlusNonformat"/>
        <w:ind w:left="4230"/>
        <w:rPr>
          <w:rFonts w:ascii="Times New Roman" w:hAnsi="Times New Roman" w:cs="Times New Roman"/>
          <w:sz w:val="28"/>
          <w:szCs w:val="24"/>
        </w:rPr>
      </w:pPr>
      <w:r w:rsidRPr="00637D14">
        <w:rPr>
          <w:rFonts w:ascii="Times New Roman" w:hAnsi="Times New Roman" w:cs="Times New Roman"/>
          <w:sz w:val="28"/>
          <w:szCs w:val="24"/>
        </w:rPr>
        <w:t>_________________________________________</w:t>
      </w:r>
    </w:p>
    <w:p w:rsidR="00CC653A" w:rsidRPr="00637D14" w:rsidRDefault="00CC653A" w:rsidP="00CC653A">
      <w:pPr>
        <w:pStyle w:val="ConsPlusNonformat"/>
        <w:ind w:left="4230"/>
        <w:jc w:val="center"/>
        <w:rPr>
          <w:rFonts w:ascii="Times New Roman" w:hAnsi="Times New Roman" w:cs="Times New Roman"/>
          <w:sz w:val="28"/>
        </w:rPr>
      </w:pPr>
      <w:r w:rsidRPr="00637D14">
        <w:rPr>
          <w:rFonts w:ascii="Times New Roman" w:hAnsi="Times New Roman" w:cs="Times New Roman"/>
          <w:sz w:val="28"/>
        </w:rPr>
        <w:t>(телефон)</w:t>
      </w:r>
    </w:p>
    <w:p w:rsidR="00CC653A" w:rsidRPr="00637D14" w:rsidRDefault="00CC653A" w:rsidP="00CC653A">
      <w:pPr>
        <w:ind w:left="4230"/>
        <w:jc w:val="center"/>
        <w:rPr>
          <w:sz w:val="28"/>
          <w:szCs w:val="24"/>
        </w:rPr>
      </w:pPr>
    </w:p>
    <w:p w:rsidR="00CC653A" w:rsidRPr="00637D14" w:rsidRDefault="00CC653A" w:rsidP="00CC653A">
      <w:pPr>
        <w:jc w:val="center"/>
        <w:rPr>
          <w:sz w:val="28"/>
          <w:szCs w:val="24"/>
        </w:rPr>
      </w:pPr>
    </w:p>
    <w:p w:rsidR="00CC653A" w:rsidRPr="00637D14" w:rsidRDefault="00CC653A" w:rsidP="00CC653A">
      <w:pPr>
        <w:jc w:val="center"/>
        <w:rPr>
          <w:b/>
          <w:sz w:val="28"/>
          <w:szCs w:val="28"/>
        </w:rPr>
      </w:pPr>
      <w:r w:rsidRPr="00637D14">
        <w:rPr>
          <w:b/>
          <w:sz w:val="28"/>
          <w:szCs w:val="28"/>
        </w:rPr>
        <w:t>ЗАЯВЛЕНИЕ</w:t>
      </w:r>
    </w:p>
    <w:p w:rsidR="00CC653A" w:rsidRPr="00637D14" w:rsidRDefault="00CC653A" w:rsidP="00CC653A">
      <w:pPr>
        <w:jc w:val="center"/>
        <w:rPr>
          <w:b/>
          <w:sz w:val="28"/>
          <w:szCs w:val="28"/>
        </w:rPr>
      </w:pPr>
      <w:r w:rsidRPr="00637D14">
        <w:rPr>
          <w:b/>
          <w:sz w:val="28"/>
          <w:szCs w:val="28"/>
        </w:rPr>
        <w:t xml:space="preserve">на предоставление муниципального имущества в аренду, </w:t>
      </w:r>
    </w:p>
    <w:p w:rsidR="00CC653A" w:rsidRPr="00637D14" w:rsidRDefault="00CC653A" w:rsidP="00CC653A">
      <w:pPr>
        <w:jc w:val="center"/>
        <w:rPr>
          <w:b/>
          <w:sz w:val="28"/>
          <w:szCs w:val="24"/>
        </w:rPr>
      </w:pPr>
      <w:r w:rsidRPr="00637D14">
        <w:rPr>
          <w:b/>
          <w:sz w:val="28"/>
          <w:szCs w:val="28"/>
        </w:rPr>
        <w:t>безвозмездное пользование</w:t>
      </w:r>
    </w:p>
    <w:p w:rsidR="00CC653A" w:rsidRPr="00637D14" w:rsidRDefault="00CC653A" w:rsidP="00CC653A">
      <w:pPr>
        <w:rPr>
          <w:sz w:val="28"/>
          <w:szCs w:val="24"/>
        </w:rPr>
      </w:pPr>
    </w:p>
    <w:p w:rsidR="00CC653A" w:rsidRPr="00637D14" w:rsidRDefault="00CC653A" w:rsidP="00CC653A">
      <w:pPr>
        <w:ind w:firstLine="708"/>
        <w:jc w:val="both"/>
        <w:rPr>
          <w:sz w:val="28"/>
          <w:szCs w:val="24"/>
        </w:rPr>
      </w:pPr>
      <w:r w:rsidRPr="00637D14">
        <w:rPr>
          <w:sz w:val="28"/>
          <w:szCs w:val="28"/>
        </w:rPr>
        <w:t xml:space="preserve">Прошу предоставить в аренду (безвозмездное пользование) </w:t>
      </w:r>
    </w:p>
    <w:p w:rsidR="00CC653A" w:rsidRPr="00637D14" w:rsidRDefault="00CC653A" w:rsidP="00CC653A">
      <w:pPr>
        <w:jc w:val="both"/>
        <w:rPr>
          <w:sz w:val="28"/>
          <w:szCs w:val="24"/>
        </w:rPr>
      </w:pPr>
      <w:r w:rsidRPr="00637D14">
        <w:rPr>
          <w:sz w:val="28"/>
          <w:szCs w:val="24"/>
        </w:rPr>
        <w:t>________________________________________________________________________________</w:t>
      </w:r>
    </w:p>
    <w:p w:rsidR="00CC653A" w:rsidRPr="00637D14" w:rsidRDefault="00CC653A" w:rsidP="00CC653A">
      <w:pPr>
        <w:jc w:val="center"/>
        <w:rPr>
          <w:sz w:val="28"/>
        </w:rPr>
      </w:pPr>
      <w:r w:rsidRPr="00637D14">
        <w:rPr>
          <w:sz w:val="28"/>
        </w:rPr>
        <w:t>(наименование объекта)</w:t>
      </w:r>
    </w:p>
    <w:p w:rsidR="00CC653A" w:rsidRPr="00637D14" w:rsidRDefault="00CC653A" w:rsidP="00CC653A">
      <w:pPr>
        <w:jc w:val="both"/>
        <w:rPr>
          <w:sz w:val="28"/>
          <w:szCs w:val="28"/>
        </w:rPr>
      </w:pPr>
    </w:p>
    <w:p w:rsidR="00CC653A" w:rsidRPr="00637D14" w:rsidRDefault="00CC653A" w:rsidP="00CC653A">
      <w:pPr>
        <w:jc w:val="both"/>
        <w:rPr>
          <w:sz w:val="28"/>
          <w:szCs w:val="28"/>
        </w:rPr>
      </w:pPr>
      <w:r w:rsidRPr="00637D14">
        <w:rPr>
          <w:sz w:val="28"/>
          <w:szCs w:val="28"/>
        </w:rPr>
        <w:t>расположенное по адресу______________________________________________</w:t>
      </w:r>
    </w:p>
    <w:p w:rsidR="00CC653A" w:rsidRPr="00637D14" w:rsidRDefault="00CC653A" w:rsidP="00CC653A">
      <w:pPr>
        <w:jc w:val="both"/>
        <w:rPr>
          <w:sz w:val="28"/>
          <w:szCs w:val="28"/>
        </w:rPr>
      </w:pPr>
      <w:r w:rsidRPr="00637D14">
        <w:rPr>
          <w:sz w:val="28"/>
          <w:szCs w:val="28"/>
        </w:rPr>
        <w:t>площадью _________кв.м. (протяженностью ____м.)</w:t>
      </w:r>
    </w:p>
    <w:p w:rsidR="00CC653A" w:rsidRPr="00637D14" w:rsidRDefault="00CC653A" w:rsidP="00CC653A">
      <w:pPr>
        <w:jc w:val="both"/>
        <w:rPr>
          <w:sz w:val="28"/>
          <w:szCs w:val="28"/>
        </w:rPr>
      </w:pPr>
    </w:p>
    <w:p w:rsidR="00CC653A" w:rsidRPr="00637D14" w:rsidRDefault="00CC653A" w:rsidP="00CC653A">
      <w:pPr>
        <w:jc w:val="both"/>
        <w:rPr>
          <w:sz w:val="28"/>
          <w:szCs w:val="24"/>
        </w:rPr>
      </w:pPr>
      <w:r w:rsidRPr="00637D14">
        <w:rPr>
          <w:sz w:val="28"/>
          <w:szCs w:val="28"/>
        </w:rPr>
        <w:t>на срок</w:t>
      </w:r>
      <w:r w:rsidRPr="00637D14">
        <w:rPr>
          <w:sz w:val="28"/>
          <w:szCs w:val="24"/>
        </w:rPr>
        <w:t xml:space="preserve"> ___________________________________</w:t>
      </w:r>
    </w:p>
    <w:p w:rsidR="00CC653A" w:rsidRPr="00637D14" w:rsidRDefault="00CC653A" w:rsidP="00CC653A">
      <w:pPr>
        <w:rPr>
          <w:sz w:val="28"/>
          <w:szCs w:val="24"/>
        </w:rPr>
      </w:pPr>
      <w:r w:rsidRPr="00637D14">
        <w:rPr>
          <w:sz w:val="28"/>
          <w:szCs w:val="28"/>
        </w:rPr>
        <w:t>для</w:t>
      </w:r>
      <w:r w:rsidRPr="00637D14">
        <w:rPr>
          <w:sz w:val="28"/>
          <w:szCs w:val="24"/>
        </w:rPr>
        <w:t>____________________________________________________________________________</w:t>
      </w:r>
    </w:p>
    <w:p w:rsidR="00CC653A" w:rsidRPr="00637D14" w:rsidRDefault="00CC653A" w:rsidP="00CC653A">
      <w:pPr>
        <w:rPr>
          <w:sz w:val="28"/>
        </w:rPr>
      </w:pPr>
      <w:r w:rsidRPr="00637D14">
        <w:rPr>
          <w:sz w:val="28"/>
        </w:rPr>
        <w:t xml:space="preserve">                                                   (указать вид деятельности)</w:t>
      </w:r>
    </w:p>
    <w:p w:rsidR="00CC653A" w:rsidRPr="00637D14" w:rsidRDefault="00CC653A" w:rsidP="00CC653A">
      <w:pPr>
        <w:rPr>
          <w:sz w:val="28"/>
          <w:szCs w:val="24"/>
        </w:rPr>
      </w:pPr>
    </w:p>
    <w:p w:rsidR="00CC653A" w:rsidRPr="00637D14" w:rsidRDefault="00CC653A" w:rsidP="00CC653A">
      <w:pPr>
        <w:ind w:firstLine="720"/>
        <w:jc w:val="both"/>
        <w:rPr>
          <w:sz w:val="28"/>
          <w:szCs w:val="28"/>
        </w:rPr>
      </w:pPr>
      <w:r w:rsidRPr="00637D14">
        <w:rPr>
          <w:sz w:val="28"/>
          <w:szCs w:val="28"/>
        </w:rPr>
        <w:t>С условиями предоставления муниципального имущества в аренду (безвозмездное пользование), правилами и сроками оформления договора аренды (безвозмездного пользования) знаком и согласен принять  объект в аренду (безвозмездное пользование), на условиях, установленных муниципальными правовыми актами.</w:t>
      </w:r>
    </w:p>
    <w:p w:rsidR="00CC653A" w:rsidRPr="00637D14" w:rsidRDefault="00CC653A" w:rsidP="00CC653A">
      <w:pPr>
        <w:ind w:firstLine="720"/>
        <w:jc w:val="both"/>
        <w:rPr>
          <w:sz w:val="28"/>
          <w:szCs w:val="28"/>
        </w:rPr>
      </w:pPr>
      <w:r w:rsidRPr="00637D14">
        <w:rPr>
          <w:sz w:val="28"/>
          <w:szCs w:val="28"/>
        </w:rPr>
        <w:t>Приложение:</w:t>
      </w:r>
    </w:p>
    <w:p w:rsidR="00CC653A" w:rsidRPr="00637D14" w:rsidRDefault="00CC653A" w:rsidP="00CC653A">
      <w:pPr>
        <w:ind w:firstLine="720"/>
        <w:jc w:val="both"/>
        <w:rPr>
          <w:sz w:val="28"/>
          <w:szCs w:val="28"/>
        </w:rPr>
      </w:pPr>
      <w:r w:rsidRPr="00637D14">
        <w:rPr>
          <w:sz w:val="28"/>
          <w:szCs w:val="28"/>
        </w:rPr>
        <w:t>1) для юридического лица, индивидуального предпринимателя:</w:t>
      </w:r>
    </w:p>
    <w:p w:rsidR="00CC653A" w:rsidRPr="00637D14" w:rsidRDefault="00CC653A" w:rsidP="00CC653A">
      <w:pPr>
        <w:ind w:firstLine="720"/>
        <w:jc w:val="both"/>
        <w:rPr>
          <w:sz w:val="28"/>
          <w:szCs w:val="28"/>
        </w:rPr>
      </w:pPr>
      <w:r w:rsidRPr="00637D14">
        <w:rPr>
          <w:sz w:val="28"/>
          <w:szCs w:val="28"/>
        </w:rPr>
        <w:t>- копии учредительных документов со всеми изменениями и дополнениями на дату подачи заявления (для юридических лиц);</w:t>
      </w:r>
    </w:p>
    <w:p w:rsidR="00CC653A" w:rsidRPr="00637D14" w:rsidRDefault="00CC653A" w:rsidP="00CC653A">
      <w:pPr>
        <w:jc w:val="both"/>
        <w:rPr>
          <w:sz w:val="28"/>
          <w:szCs w:val="28"/>
        </w:rPr>
      </w:pPr>
      <w:r w:rsidRPr="00637D14">
        <w:rPr>
          <w:sz w:val="28"/>
          <w:szCs w:val="28"/>
        </w:rPr>
        <w:tab/>
        <w:t>- копия документа, удостоверяющего личность руководителя юридического лица и индивидуального предпринимателя;</w:t>
      </w:r>
    </w:p>
    <w:p w:rsidR="00CC653A" w:rsidRPr="00637D14" w:rsidRDefault="00CC653A" w:rsidP="00CC653A">
      <w:pPr>
        <w:jc w:val="both"/>
        <w:rPr>
          <w:sz w:val="28"/>
          <w:szCs w:val="28"/>
        </w:rPr>
      </w:pPr>
      <w:r w:rsidRPr="00637D14">
        <w:rPr>
          <w:sz w:val="28"/>
          <w:szCs w:val="28"/>
        </w:rPr>
        <w:tab/>
        <w:t>Документ, подтверждающий полномочия руководителя (для юридического лица);</w:t>
      </w:r>
    </w:p>
    <w:p w:rsidR="00CC653A" w:rsidRPr="00637D14" w:rsidRDefault="00CC653A" w:rsidP="00CC653A">
      <w:pPr>
        <w:jc w:val="both"/>
        <w:rPr>
          <w:sz w:val="28"/>
          <w:szCs w:val="28"/>
        </w:rPr>
      </w:pPr>
      <w:r w:rsidRPr="00637D14">
        <w:rPr>
          <w:sz w:val="28"/>
          <w:szCs w:val="28"/>
        </w:rPr>
        <w:tab/>
        <w:t>2) для физического лица (за исключением индивидуального предпринимателя):</w:t>
      </w:r>
    </w:p>
    <w:p w:rsidR="00CC653A" w:rsidRPr="00637D14" w:rsidRDefault="00CC653A" w:rsidP="00CC653A">
      <w:pPr>
        <w:jc w:val="both"/>
        <w:rPr>
          <w:sz w:val="28"/>
          <w:szCs w:val="28"/>
        </w:rPr>
      </w:pPr>
      <w:r w:rsidRPr="00637D14">
        <w:rPr>
          <w:sz w:val="28"/>
          <w:szCs w:val="28"/>
        </w:rPr>
        <w:tab/>
        <w:t>- копия документа, удостоверяющего личность;</w:t>
      </w:r>
    </w:p>
    <w:p w:rsidR="00CC653A" w:rsidRPr="00637D14" w:rsidRDefault="00CC653A" w:rsidP="00CC653A">
      <w:pPr>
        <w:jc w:val="both"/>
        <w:rPr>
          <w:sz w:val="28"/>
          <w:szCs w:val="28"/>
        </w:rPr>
      </w:pPr>
      <w:r w:rsidRPr="00637D14">
        <w:rPr>
          <w:sz w:val="28"/>
          <w:szCs w:val="28"/>
        </w:rPr>
        <w:tab/>
        <w:t>- копия свидетельства о постановке на налоговый учет в налоговом органе физического лица по месту жительства на территории Российской Федерации.</w:t>
      </w:r>
    </w:p>
    <w:p w:rsidR="00CC653A" w:rsidRPr="00637D14" w:rsidRDefault="00CC653A" w:rsidP="00CC653A">
      <w:pPr>
        <w:jc w:val="both"/>
        <w:rPr>
          <w:sz w:val="28"/>
          <w:szCs w:val="28"/>
        </w:rPr>
      </w:pPr>
    </w:p>
    <w:p w:rsidR="00CC653A" w:rsidRPr="00637D14" w:rsidRDefault="00CC653A" w:rsidP="00CC653A">
      <w:pPr>
        <w:jc w:val="both"/>
        <w:rPr>
          <w:sz w:val="28"/>
          <w:szCs w:val="28"/>
        </w:rPr>
      </w:pPr>
    </w:p>
    <w:p w:rsidR="00CC653A" w:rsidRPr="00637D14" w:rsidRDefault="00CC653A" w:rsidP="00CC653A">
      <w:pPr>
        <w:jc w:val="both"/>
        <w:rPr>
          <w:sz w:val="28"/>
          <w:szCs w:val="28"/>
        </w:rPr>
      </w:pPr>
      <w:r w:rsidRPr="00637D14">
        <w:rPr>
          <w:sz w:val="28"/>
          <w:szCs w:val="28"/>
        </w:rPr>
        <w:t>«____» ____________20__г.                          _________________(подпись, печать)</w:t>
      </w:r>
    </w:p>
    <w:p w:rsidR="00CC653A" w:rsidRPr="00637D14" w:rsidRDefault="00CC653A" w:rsidP="00CC653A">
      <w:pPr>
        <w:rPr>
          <w:sz w:val="28"/>
          <w:szCs w:val="24"/>
        </w:rPr>
      </w:pPr>
    </w:p>
    <w:p w:rsidR="00CC653A" w:rsidRPr="00637D14" w:rsidRDefault="00CC653A" w:rsidP="00CC653A">
      <w:pPr>
        <w:rPr>
          <w:sz w:val="28"/>
          <w:szCs w:val="28"/>
        </w:rPr>
      </w:pPr>
    </w:p>
    <w:p w:rsidR="00CC653A" w:rsidRPr="00637D14" w:rsidRDefault="00CC653A" w:rsidP="00CC653A">
      <w:pPr>
        <w:rPr>
          <w:sz w:val="28"/>
          <w:szCs w:val="24"/>
        </w:rPr>
      </w:pPr>
    </w:p>
    <w:p w:rsidR="00CC653A" w:rsidRPr="00637D14" w:rsidRDefault="00CC653A" w:rsidP="00CC653A">
      <w:pPr>
        <w:rPr>
          <w:sz w:val="28"/>
          <w:szCs w:val="24"/>
        </w:rPr>
      </w:pPr>
    </w:p>
    <w:p w:rsidR="00CC653A" w:rsidRPr="00637D14" w:rsidRDefault="00CC653A" w:rsidP="00CC653A">
      <w:pPr>
        <w:rPr>
          <w:sz w:val="28"/>
          <w:szCs w:val="24"/>
        </w:rPr>
      </w:pPr>
    </w:p>
    <w:p w:rsidR="00CC653A" w:rsidRPr="00637D14" w:rsidRDefault="00CC653A" w:rsidP="00CC653A">
      <w:pPr>
        <w:ind w:left="5040"/>
        <w:rPr>
          <w:sz w:val="28"/>
          <w:szCs w:val="28"/>
        </w:rPr>
      </w:pPr>
    </w:p>
    <w:p w:rsidR="00CC653A" w:rsidRPr="00637D14" w:rsidRDefault="00CC653A" w:rsidP="00CC653A">
      <w:pPr>
        <w:ind w:left="5040"/>
        <w:rPr>
          <w:sz w:val="28"/>
          <w:szCs w:val="28"/>
        </w:rPr>
      </w:pPr>
      <w:r w:rsidRPr="00637D14">
        <w:rPr>
          <w:sz w:val="28"/>
          <w:szCs w:val="28"/>
        </w:rPr>
        <w:t>Приложение № 2</w:t>
      </w:r>
    </w:p>
    <w:p w:rsidR="00CC653A" w:rsidRPr="00637D14" w:rsidRDefault="00CC653A" w:rsidP="00CC653A">
      <w:pPr>
        <w:ind w:left="5040"/>
        <w:rPr>
          <w:bCs/>
          <w:sz w:val="28"/>
          <w:szCs w:val="28"/>
        </w:rPr>
      </w:pPr>
      <w:r w:rsidRPr="00637D14">
        <w:rPr>
          <w:sz w:val="28"/>
          <w:szCs w:val="28"/>
        </w:rPr>
        <w:t xml:space="preserve">к Административному регламенту по оказанию муниципальной услуги </w:t>
      </w:r>
      <w:r w:rsidRPr="00637D14">
        <w:rPr>
          <w:bCs/>
          <w:sz w:val="28"/>
          <w:szCs w:val="28"/>
        </w:rPr>
        <w:t xml:space="preserve">«Предоставление муниципального </w:t>
      </w:r>
    </w:p>
    <w:p w:rsidR="00CC653A" w:rsidRPr="00637D14" w:rsidRDefault="00CC653A" w:rsidP="00CC653A">
      <w:pPr>
        <w:ind w:left="5040"/>
        <w:rPr>
          <w:sz w:val="28"/>
          <w:szCs w:val="28"/>
        </w:rPr>
      </w:pPr>
      <w:r w:rsidRPr="00637D14">
        <w:rPr>
          <w:bCs/>
          <w:sz w:val="28"/>
          <w:szCs w:val="28"/>
        </w:rPr>
        <w:t>имущества в аренду, безвозмездное пользование без проведения торгов»</w:t>
      </w:r>
    </w:p>
    <w:p w:rsidR="00CC653A" w:rsidRPr="00637D14" w:rsidRDefault="00CC653A" w:rsidP="00CC653A">
      <w:pPr>
        <w:ind w:left="720" w:firstLine="720"/>
        <w:jc w:val="center"/>
        <w:rPr>
          <w:caps/>
          <w:sz w:val="28"/>
          <w:szCs w:val="28"/>
        </w:rPr>
      </w:pPr>
    </w:p>
    <w:p w:rsidR="00CC653A" w:rsidRPr="00637D14" w:rsidRDefault="00CC653A" w:rsidP="00CC653A">
      <w:pPr>
        <w:ind w:left="5670"/>
        <w:rPr>
          <w:sz w:val="28"/>
          <w:szCs w:val="28"/>
        </w:rPr>
      </w:pPr>
    </w:p>
    <w:p w:rsidR="00CC653A" w:rsidRPr="00637D14" w:rsidRDefault="00CC653A" w:rsidP="00CC653A">
      <w:pPr>
        <w:ind w:left="5670"/>
        <w:rPr>
          <w:sz w:val="28"/>
          <w:szCs w:val="28"/>
        </w:rPr>
      </w:pPr>
    </w:p>
    <w:p w:rsidR="00CC653A" w:rsidRPr="00637D14" w:rsidRDefault="00CC653A" w:rsidP="00CC653A">
      <w:pPr>
        <w:tabs>
          <w:tab w:val="left" w:pos="1410"/>
        </w:tabs>
        <w:ind w:firstLine="709"/>
        <w:jc w:val="center"/>
        <w:rPr>
          <w:sz w:val="28"/>
          <w:szCs w:val="28"/>
        </w:rPr>
      </w:pPr>
      <w:r w:rsidRPr="00637D14">
        <w:rPr>
          <w:sz w:val="28"/>
          <w:szCs w:val="28"/>
        </w:rPr>
        <w:t>БЛОК- СХЕМА</w:t>
      </w:r>
    </w:p>
    <w:p w:rsidR="00CC653A" w:rsidRPr="00637D14" w:rsidRDefault="00CC653A" w:rsidP="00CC653A">
      <w:pPr>
        <w:tabs>
          <w:tab w:val="left" w:pos="1410"/>
        </w:tabs>
        <w:ind w:firstLine="709"/>
        <w:jc w:val="center"/>
        <w:rPr>
          <w:sz w:val="28"/>
          <w:szCs w:val="28"/>
        </w:rPr>
      </w:pPr>
      <w:r w:rsidRPr="00637D14">
        <w:rPr>
          <w:sz w:val="28"/>
          <w:szCs w:val="28"/>
        </w:rPr>
        <w:t>последовательности действий при рассмотрении письменного заявления о заключении договора без проведения торгов</w:t>
      </w:r>
    </w:p>
    <w:p w:rsidR="00CC653A" w:rsidRPr="00637D14" w:rsidRDefault="00CC653A" w:rsidP="00CC653A">
      <w:pPr>
        <w:tabs>
          <w:tab w:val="left" w:pos="1410"/>
        </w:tabs>
        <w:ind w:firstLine="709"/>
        <w:jc w:val="center"/>
        <w:rPr>
          <w:sz w:val="28"/>
          <w:szCs w:val="28"/>
        </w:rPr>
      </w:pPr>
    </w:p>
    <w:p w:rsidR="00CC653A" w:rsidRPr="00637D14" w:rsidRDefault="00463B67" w:rsidP="00CC653A">
      <w:pPr>
        <w:tabs>
          <w:tab w:val="left" w:pos="1410"/>
        </w:tabs>
        <w:ind w:firstLine="709"/>
        <w:jc w:val="center"/>
        <w:rPr>
          <w:sz w:val="28"/>
          <w:szCs w:val="24"/>
        </w:rPr>
      </w:pPr>
      <w:r>
        <w:rPr>
          <w:noProof/>
          <w:sz w:val="28"/>
        </w:rPr>
        <mc:AlternateContent>
          <mc:Choice Requires="wps">
            <w:drawing>
              <wp:anchor distT="0" distB="0" distL="114935" distR="114935" simplePos="0" relativeHeight="251665408" behindDoc="0" locked="0" layoutInCell="1" allowOverlap="1">
                <wp:simplePos x="0" y="0"/>
                <wp:positionH relativeFrom="column">
                  <wp:posOffset>114300</wp:posOffset>
                </wp:positionH>
                <wp:positionV relativeFrom="paragraph">
                  <wp:posOffset>59690</wp:posOffset>
                </wp:positionV>
                <wp:extent cx="5939790" cy="571500"/>
                <wp:effectExtent l="0" t="0" r="2286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71500"/>
                        </a:xfrm>
                        <a:prstGeom prst="rect">
                          <a:avLst/>
                        </a:prstGeom>
                        <a:solidFill>
                          <a:srgbClr val="FFFFFF"/>
                        </a:solidFill>
                        <a:ln w="6350">
                          <a:solidFill>
                            <a:srgbClr val="000000"/>
                          </a:solidFill>
                          <a:miter lim="800000"/>
                          <a:headEnd/>
                          <a:tailEnd/>
                        </a:ln>
                      </wps:spPr>
                      <wps:txbx>
                        <w:txbxContent>
                          <w:p w:rsidR="00CC653A" w:rsidRPr="00F05C7E" w:rsidRDefault="00CC653A" w:rsidP="00CC653A">
                            <w:pPr>
                              <w:jc w:val="center"/>
                              <w:rPr>
                                <w:sz w:val="24"/>
                                <w:szCs w:val="24"/>
                              </w:rPr>
                            </w:pPr>
                            <w:r w:rsidRPr="00F05C7E">
                              <w:rPr>
                                <w:sz w:val="24"/>
                                <w:szCs w:val="24"/>
                              </w:rPr>
                              <w:t xml:space="preserve">Прием заявления и документов в </w:t>
                            </w:r>
                            <w:r>
                              <w:rPr>
                                <w:sz w:val="24"/>
                                <w:szCs w:val="24"/>
                              </w:rPr>
                              <w:t>МФЦ</w:t>
                            </w:r>
                            <w:r w:rsidRPr="00F05C7E">
                              <w:rPr>
                                <w:sz w:val="24"/>
                                <w:szCs w:val="24"/>
                              </w:rPr>
                              <w:t xml:space="preserve"> и передача их Главе</w:t>
                            </w:r>
                            <w:r>
                              <w:rPr>
                                <w:sz w:val="24"/>
                                <w:szCs w:val="24"/>
                              </w:rPr>
                              <w:t xml:space="preserve"> Советского сельского поселения Новокубанского района</w:t>
                            </w:r>
                            <w:r w:rsidRPr="00F05C7E">
                              <w:rPr>
                                <w:sz w:val="24"/>
                                <w:szCs w:val="24"/>
                              </w:rPr>
                              <w:t>, затем в Отдел</w:t>
                            </w:r>
                          </w:p>
                          <w:p w:rsidR="00CC653A" w:rsidRPr="009E627C" w:rsidRDefault="00CC653A" w:rsidP="00CC653A">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9pt;margin-top:4.7pt;width:467.7pt;height:4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" strokeweight=".5pt">
                <v:textbox inset="7.45pt,3.85pt,7.45pt,3.85pt">
                  <w:txbxContent>
                    <w:p w:rsidR="00CC653A" w:rsidRPr="00F05C7E" w:rsidRDefault="00CC653A" w:rsidP="00CC653A">
                      <w:pPr>
                        <w:jc w:val="center"/>
                        <w:rPr>
                          <w:sz w:val="24"/>
                          <w:szCs w:val="24"/>
                        </w:rPr>
                      </w:pPr>
                      <w:r w:rsidRPr="00F05C7E">
                        <w:rPr>
                          <w:sz w:val="24"/>
                          <w:szCs w:val="24"/>
                        </w:rPr>
                        <w:t xml:space="preserve">Прием заявления и документов в </w:t>
                      </w:r>
                      <w:r>
                        <w:rPr>
                          <w:sz w:val="24"/>
                          <w:szCs w:val="24"/>
                        </w:rPr>
                        <w:t>МФЦ</w:t>
                      </w:r>
                      <w:r w:rsidRPr="00F05C7E">
                        <w:rPr>
                          <w:sz w:val="24"/>
                          <w:szCs w:val="24"/>
                        </w:rPr>
                        <w:t xml:space="preserve"> и передача их Главе</w:t>
                      </w:r>
                      <w:r>
                        <w:rPr>
                          <w:sz w:val="24"/>
                          <w:szCs w:val="24"/>
                        </w:rPr>
                        <w:t xml:space="preserve"> Советского сельского поселения Новокубанского района</w:t>
                      </w:r>
                      <w:r w:rsidRPr="00F05C7E">
                        <w:rPr>
                          <w:sz w:val="24"/>
                          <w:szCs w:val="24"/>
                        </w:rPr>
                        <w:t>, затем в Отдел</w:t>
                      </w:r>
                    </w:p>
                    <w:p w:rsidR="00CC653A" w:rsidRPr="009E627C" w:rsidRDefault="00CC653A" w:rsidP="00CC653A">
                      <w:pPr>
                        <w:rPr>
                          <w:sz w:val="24"/>
                          <w:szCs w:val="24"/>
                        </w:rPr>
                      </w:pPr>
                    </w:p>
                  </w:txbxContent>
                </v:textbox>
              </v:shape>
            </w:pict>
          </mc:Fallback>
        </mc:AlternateContent>
      </w:r>
    </w:p>
    <w:p w:rsidR="00CC653A" w:rsidRPr="00637D14" w:rsidRDefault="00CC653A" w:rsidP="00CC653A">
      <w:pPr>
        <w:tabs>
          <w:tab w:val="left" w:pos="1410"/>
        </w:tabs>
        <w:ind w:firstLine="709"/>
        <w:jc w:val="center"/>
        <w:rPr>
          <w:sz w:val="28"/>
          <w:szCs w:val="24"/>
        </w:rPr>
      </w:pPr>
    </w:p>
    <w:p w:rsidR="00CC653A" w:rsidRPr="00637D14" w:rsidRDefault="00CC653A" w:rsidP="00CC653A">
      <w:pPr>
        <w:tabs>
          <w:tab w:val="left" w:pos="4820"/>
        </w:tabs>
        <w:rPr>
          <w:sz w:val="28"/>
          <w:szCs w:val="24"/>
        </w:rPr>
      </w:pPr>
    </w:p>
    <w:p w:rsidR="00CC653A" w:rsidRPr="00637D14" w:rsidRDefault="00463B67" w:rsidP="00CC653A">
      <w:pPr>
        <w:rPr>
          <w:sz w:val="28"/>
          <w:szCs w:val="24"/>
        </w:rPr>
      </w:pPr>
      <w:r>
        <w:rPr>
          <w:noProof/>
          <w:sz w:val="28"/>
        </w:rPr>
        <mc:AlternateContent>
          <mc:Choice Requires="wps">
            <w:drawing>
              <wp:anchor distT="0" distB="0" distL="114300" distR="114300" simplePos="0" relativeHeight="251664384" behindDoc="0" locked="0" layoutInCell="1" allowOverlap="1">
                <wp:simplePos x="0" y="0"/>
                <wp:positionH relativeFrom="column">
                  <wp:posOffset>3204210</wp:posOffset>
                </wp:positionH>
                <wp:positionV relativeFrom="paragraph">
                  <wp:posOffset>158750</wp:posOffset>
                </wp:positionV>
                <wp:extent cx="4445" cy="164465"/>
                <wp:effectExtent l="51435" t="6350" r="58420" b="19685"/>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164465"/>
                        </a:xfrm>
                        <a:custGeom>
                          <a:avLst/>
                          <a:gdLst>
                            <a:gd name="T0" fmla="*/ 0 w 7"/>
                            <a:gd name="T1" fmla="*/ 38100 h 259"/>
                            <a:gd name="T2" fmla="*/ 0 w 7"/>
                            <a:gd name="T3" fmla="*/ 0 h 259"/>
                            <a:gd name="T4" fmla="*/ 4445 w 7"/>
                            <a:gd name="T5" fmla="*/ 164465 h 259"/>
                            <a:gd name="T6" fmla="*/ 0 60000 65536"/>
                            <a:gd name="T7" fmla="*/ 0 60000 65536"/>
                            <a:gd name="T8" fmla="*/ 0 60000 65536"/>
                          </a:gdLst>
                          <a:ahLst/>
                          <a:cxnLst>
                            <a:cxn ang="T6">
                              <a:pos x="T0" y="T1"/>
                            </a:cxn>
                            <a:cxn ang="T7">
                              <a:pos x="T2" y="T3"/>
                            </a:cxn>
                            <a:cxn ang="T8">
                              <a:pos x="T4" y="T5"/>
                            </a:cxn>
                          </a:cxnLst>
                          <a:rect l="0" t="0" r="r" b="b"/>
                          <a:pathLst>
                            <a:path w="7" h="259">
                              <a:moveTo>
                                <a:pt x="0" y="60"/>
                              </a:moveTo>
                              <a:lnTo>
                                <a:pt x="0" y="0"/>
                              </a:lnTo>
                              <a:lnTo>
                                <a:pt x="7" y="259"/>
                              </a:ln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3C9FD76C" id="Поли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2.3pt,15.5pt,252.3pt,12.5pt,252.65pt,25.45pt" coordsize="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" filled="f" strokeweight=".26mm">
                <v:stroke endarrow="block"/>
                <v:path arrowok="t" o:connecttype="custom" o:connectlocs="0,24193500;0,0;2822575,104435275" o:connectangles="0,0,0"/>
              </v:polyline>
            </w:pict>
          </mc:Fallback>
        </mc:AlternateContent>
      </w:r>
    </w:p>
    <w:p w:rsidR="00CC653A" w:rsidRPr="00637D14" w:rsidRDefault="00CC653A" w:rsidP="00CC653A">
      <w:pPr>
        <w:tabs>
          <w:tab w:val="center" w:pos="4677"/>
          <w:tab w:val="right" w:pos="9355"/>
        </w:tabs>
        <w:rPr>
          <w:b/>
          <w:sz w:val="28"/>
          <w:szCs w:val="24"/>
        </w:rPr>
      </w:pPr>
    </w:p>
    <w:p w:rsidR="00CC653A" w:rsidRPr="00637D14" w:rsidRDefault="00CC653A" w:rsidP="00CC653A">
      <w:pPr>
        <w:rPr>
          <w:b/>
          <w:sz w:val="28"/>
          <w:szCs w:val="24"/>
        </w:rPr>
      </w:pPr>
    </w:p>
    <w:p w:rsidR="00CC653A" w:rsidRPr="00637D14" w:rsidRDefault="00463B67" w:rsidP="00CC653A">
      <w:pPr>
        <w:rPr>
          <w:b/>
          <w:sz w:val="28"/>
          <w:szCs w:val="24"/>
        </w:rPr>
      </w:pPr>
      <w:r>
        <w:rPr>
          <w:b/>
          <w:noProof/>
          <w:sz w:val="28"/>
          <w:szCs w:val="24"/>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-114300</wp:posOffset>
                </wp:positionV>
                <wp:extent cx="3314700" cy="571500"/>
                <wp:effectExtent l="9525" t="9525" r="9525" b="952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rsidR="00CC653A" w:rsidRPr="009E627C" w:rsidRDefault="00CC653A" w:rsidP="00CC653A">
                            <w:pPr>
                              <w:spacing w:line="240" w:lineRule="atLeast"/>
                              <w:jc w:val="center"/>
                              <w:rPr>
                                <w:sz w:val="24"/>
                                <w:szCs w:val="24"/>
                              </w:rPr>
                            </w:pPr>
                            <w:r w:rsidRPr="009E627C">
                              <w:rPr>
                                <w:sz w:val="24"/>
                                <w:szCs w:val="24"/>
                              </w:rPr>
                              <w:t>Признание документов соответствующи</w:t>
                            </w:r>
                            <w:r>
                              <w:rPr>
                                <w:sz w:val="24"/>
                                <w:szCs w:val="24"/>
                              </w:rPr>
                              <w:t>ми</w:t>
                            </w:r>
                            <w:r w:rsidRPr="009E627C">
                              <w:rPr>
                                <w:sz w:val="24"/>
                                <w:szCs w:val="24"/>
                              </w:rPr>
                              <w:t xml:space="preserve"> требованиям настоящего </w:t>
                            </w:r>
                            <w:r>
                              <w:rPr>
                                <w:sz w:val="24"/>
                                <w:szCs w:val="24"/>
                              </w:rPr>
                              <w:t>Р</w:t>
                            </w:r>
                            <w:r w:rsidRPr="009E627C">
                              <w:rPr>
                                <w:sz w:val="24"/>
                                <w:szCs w:val="24"/>
                              </w:rPr>
                              <w:t xml:space="preserve">егламента </w:t>
                            </w:r>
                          </w:p>
                          <w:p w:rsidR="00CC653A" w:rsidRDefault="00CC653A" w:rsidP="00CC6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08pt;margin-top:-9pt;width:261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">
                <v:textbox>
                  <w:txbxContent>
                    <w:p w:rsidR="00CC653A" w:rsidRPr="009E627C" w:rsidRDefault="00CC653A" w:rsidP="00CC653A">
                      <w:pPr>
                        <w:spacing w:line="240" w:lineRule="atLeast"/>
                        <w:jc w:val="center"/>
                        <w:rPr>
                          <w:sz w:val="24"/>
                          <w:szCs w:val="24"/>
                        </w:rPr>
                      </w:pPr>
                      <w:r w:rsidRPr="009E627C">
                        <w:rPr>
                          <w:sz w:val="24"/>
                          <w:szCs w:val="24"/>
                        </w:rPr>
                        <w:t>Признание документов соответствующи</w:t>
                      </w:r>
                      <w:r>
                        <w:rPr>
                          <w:sz w:val="24"/>
                          <w:szCs w:val="24"/>
                        </w:rPr>
                        <w:t>ми</w:t>
                      </w:r>
                      <w:r w:rsidRPr="009E627C">
                        <w:rPr>
                          <w:sz w:val="24"/>
                          <w:szCs w:val="24"/>
                        </w:rPr>
                        <w:t xml:space="preserve"> требованиям настоящего </w:t>
                      </w:r>
                      <w:r>
                        <w:rPr>
                          <w:sz w:val="24"/>
                          <w:szCs w:val="24"/>
                        </w:rPr>
                        <w:t>Р</w:t>
                      </w:r>
                      <w:r w:rsidRPr="009E627C">
                        <w:rPr>
                          <w:sz w:val="24"/>
                          <w:szCs w:val="24"/>
                        </w:rPr>
                        <w:t xml:space="preserve">егламента </w:t>
                      </w:r>
                    </w:p>
                    <w:p w:rsidR="00CC653A" w:rsidRDefault="00CC653A" w:rsidP="00CC653A"/>
                  </w:txbxContent>
                </v:textbox>
              </v:shape>
            </w:pict>
          </mc:Fallback>
        </mc:AlternateContent>
      </w:r>
    </w:p>
    <w:p w:rsidR="00CC653A" w:rsidRPr="00637D14" w:rsidRDefault="00CC653A" w:rsidP="00CC653A">
      <w:pPr>
        <w:rPr>
          <w:b/>
          <w:sz w:val="28"/>
          <w:szCs w:val="24"/>
        </w:rPr>
      </w:pPr>
    </w:p>
    <w:p w:rsidR="00CC653A" w:rsidRPr="00637D14" w:rsidRDefault="00CC653A" w:rsidP="00CC653A">
      <w:pPr>
        <w:rPr>
          <w:b/>
          <w:sz w:val="28"/>
          <w:szCs w:val="24"/>
        </w:rPr>
      </w:pPr>
    </w:p>
    <w:p w:rsidR="00CC653A" w:rsidRPr="00637D14" w:rsidRDefault="00CC653A" w:rsidP="00CC653A">
      <w:pPr>
        <w:rPr>
          <w:b/>
          <w:sz w:val="28"/>
          <w:szCs w:val="24"/>
        </w:rPr>
      </w:pPr>
      <w:r w:rsidRPr="00637D14">
        <w:rPr>
          <w:b/>
          <w:sz w:val="28"/>
          <w:szCs w:val="24"/>
        </w:rPr>
        <w:t xml:space="preserve">                               </w:t>
      </w:r>
      <w:r w:rsidRPr="00637D14">
        <w:rPr>
          <w:sz w:val="28"/>
          <w:szCs w:val="24"/>
        </w:rPr>
        <w:t>ДА                                                                                   НЕТ</w:t>
      </w:r>
    </w:p>
    <w:p w:rsidR="00CC653A" w:rsidRPr="00637D14" w:rsidRDefault="00463B67" w:rsidP="00CC653A">
      <w:pPr>
        <w:rPr>
          <w:b/>
          <w:sz w:val="28"/>
          <w:szCs w:val="24"/>
        </w:rPr>
      </w:pPr>
      <w:r>
        <w:rPr>
          <w:noProof/>
          <w:sz w:val="28"/>
        </w:rPr>
        <mc:AlternateContent>
          <mc:Choice Requires="wps">
            <w:drawing>
              <wp:anchor distT="0" distB="0" distL="114299" distR="114299" simplePos="0" relativeHeight="251663360" behindDoc="0" locked="0" layoutInCell="1" allowOverlap="1">
                <wp:simplePos x="0" y="0"/>
                <wp:positionH relativeFrom="column">
                  <wp:posOffset>4686299</wp:posOffset>
                </wp:positionH>
                <wp:positionV relativeFrom="paragraph">
                  <wp:posOffset>22225</wp:posOffset>
                </wp:positionV>
                <wp:extent cx="0" cy="268605"/>
                <wp:effectExtent l="76200" t="0" r="57150" b="55245"/>
                <wp:wrapNone/>
                <wp:docPr id="12"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86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7C2036" id="Прямая соединительная линия 8"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1.75pt" to="36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" strokeweight=".26mm">
                <v:stroke endarrow="block" joinstyle="miter"/>
              </v:line>
            </w:pict>
          </mc:Fallback>
        </mc:AlternateContent>
      </w:r>
      <w:r>
        <w:rPr>
          <w:noProof/>
          <w:sz w:val="28"/>
        </w:rPr>
        <mc:AlternateContent>
          <mc:Choice Requires="wps">
            <w:drawing>
              <wp:anchor distT="0" distB="0" distL="114299" distR="114299" simplePos="0" relativeHeight="251662336" behindDoc="0" locked="0" layoutInCell="1" allowOverlap="1">
                <wp:simplePos x="0" y="0"/>
                <wp:positionH relativeFrom="column">
                  <wp:posOffset>1257299</wp:posOffset>
                </wp:positionH>
                <wp:positionV relativeFrom="paragraph">
                  <wp:posOffset>22225</wp:posOffset>
                </wp:positionV>
                <wp:extent cx="0" cy="230505"/>
                <wp:effectExtent l="76200" t="0" r="57150" b="55245"/>
                <wp:wrapNone/>
                <wp:docPr id="11"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B6A985" id="Прямая соединительная линия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75pt" to="9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" strokeweight=".26mm">
                <v:stroke endarrow="block" joinstyle="miter"/>
              </v:line>
            </w:pict>
          </mc:Fallback>
        </mc:AlternateContent>
      </w:r>
    </w:p>
    <w:p w:rsidR="00CC653A" w:rsidRPr="00637D14" w:rsidRDefault="00463B67" w:rsidP="00CC653A">
      <w:pPr>
        <w:rPr>
          <w:b/>
          <w:sz w:val="28"/>
          <w:szCs w:val="24"/>
        </w:rPr>
      </w:pPr>
      <w:r>
        <w:rPr>
          <w:noProof/>
          <w:sz w:val="28"/>
        </w:rPr>
        <mc:AlternateContent>
          <mc:Choice Requires="wps">
            <w:drawing>
              <wp:anchor distT="0" distB="0" distL="114935" distR="114935" simplePos="0" relativeHeight="251661312" behindDoc="0" locked="0" layoutInCell="1" allowOverlap="1">
                <wp:simplePos x="0" y="0"/>
                <wp:positionH relativeFrom="column">
                  <wp:posOffset>3200400</wp:posOffset>
                </wp:positionH>
                <wp:positionV relativeFrom="paragraph">
                  <wp:posOffset>75565</wp:posOffset>
                </wp:positionV>
                <wp:extent cx="2747645" cy="685800"/>
                <wp:effectExtent l="0" t="0" r="14605" b="19050"/>
                <wp:wrapNone/>
                <wp:docPr id="10"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685800"/>
                        </a:xfrm>
                        <a:prstGeom prst="rect">
                          <a:avLst/>
                        </a:prstGeom>
                        <a:solidFill>
                          <a:srgbClr val="FFFFFF"/>
                        </a:solidFill>
                        <a:ln w="6350">
                          <a:solidFill>
                            <a:srgbClr val="000000"/>
                          </a:solidFill>
                          <a:miter lim="800000"/>
                          <a:headEnd/>
                          <a:tailEnd/>
                        </a:ln>
                      </wps:spPr>
                      <wps:txbx>
                        <w:txbxContent>
                          <w:p w:rsidR="00CC653A" w:rsidRPr="009E627C" w:rsidRDefault="00CC653A" w:rsidP="00CC653A">
                            <w:pPr>
                              <w:pStyle w:val="311"/>
                              <w:jc w:val="center"/>
                              <w:rPr>
                                <w:sz w:val="24"/>
                                <w:szCs w:val="24"/>
                              </w:rPr>
                            </w:pPr>
                            <w:r w:rsidRPr="009E627C">
                              <w:rPr>
                                <w:sz w:val="24"/>
                                <w:szCs w:val="24"/>
                              </w:rPr>
                              <w:t xml:space="preserve">Отказ </w:t>
                            </w:r>
                            <w:r>
                              <w:rPr>
                                <w:sz w:val="24"/>
                                <w:szCs w:val="24"/>
                              </w:rPr>
                              <w:t>Заявителю</w:t>
                            </w:r>
                            <w:r w:rsidRPr="009E627C">
                              <w:rPr>
                                <w:sz w:val="24"/>
                                <w:szCs w:val="24"/>
                              </w:rPr>
                              <w:t xml:space="preserve"> в предоставлении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margin-left:252pt;margin-top:5.95pt;width:216.35pt;height:5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" strokeweight=".5pt">
                <v:textbox inset="7.45pt,3.85pt,7.45pt,3.85pt">
                  <w:txbxContent>
                    <w:p w:rsidR="00CC653A" w:rsidRPr="009E627C" w:rsidRDefault="00CC653A" w:rsidP="00CC653A">
                      <w:pPr>
                        <w:pStyle w:val="311"/>
                        <w:jc w:val="center"/>
                        <w:rPr>
                          <w:sz w:val="24"/>
                          <w:szCs w:val="24"/>
                        </w:rPr>
                      </w:pPr>
                      <w:r w:rsidRPr="009E627C">
                        <w:rPr>
                          <w:sz w:val="24"/>
                          <w:szCs w:val="24"/>
                        </w:rPr>
                        <w:t xml:space="preserve">Отказ </w:t>
                      </w:r>
                      <w:r>
                        <w:rPr>
                          <w:sz w:val="24"/>
                          <w:szCs w:val="24"/>
                        </w:rPr>
                        <w:t>Заявителю</w:t>
                      </w:r>
                      <w:r w:rsidRPr="009E627C">
                        <w:rPr>
                          <w:sz w:val="24"/>
                          <w:szCs w:val="24"/>
                        </w:rPr>
                        <w:t xml:space="preserve"> в предоставлении Муниципальной услуги </w:t>
                      </w:r>
                    </w:p>
                  </w:txbxContent>
                </v:textbox>
              </v:shape>
            </w:pict>
          </mc:Fallback>
        </mc:AlternateContent>
      </w:r>
      <w:r>
        <w:rPr>
          <w:noProof/>
          <w:sz w:val="28"/>
        </w:rPr>
        <mc:AlternateContent>
          <mc:Choice Requires="wps">
            <w:drawing>
              <wp:anchor distT="0" distB="0" distL="114935" distR="114935" simplePos="0" relativeHeight="251660288" behindDoc="0" locked="0" layoutInCell="1" allowOverlap="1">
                <wp:simplePos x="0" y="0"/>
                <wp:positionH relativeFrom="column">
                  <wp:posOffset>-114300</wp:posOffset>
                </wp:positionH>
                <wp:positionV relativeFrom="paragraph">
                  <wp:posOffset>75565</wp:posOffset>
                </wp:positionV>
                <wp:extent cx="3028315" cy="685800"/>
                <wp:effectExtent l="0" t="0" r="19685" b="19050"/>
                <wp:wrapNone/>
                <wp:docPr id="9"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685800"/>
                        </a:xfrm>
                        <a:prstGeom prst="rect">
                          <a:avLst/>
                        </a:prstGeom>
                        <a:solidFill>
                          <a:srgbClr val="FFFFFF"/>
                        </a:solidFill>
                        <a:ln w="6350">
                          <a:solidFill>
                            <a:srgbClr val="000000"/>
                          </a:solidFill>
                          <a:miter lim="800000"/>
                          <a:headEnd/>
                          <a:tailEnd/>
                        </a:ln>
                      </wps:spPr>
                      <wps:txbx>
                        <w:txbxContent>
                          <w:p w:rsidR="00CC653A" w:rsidRPr="009E627C" w:rsidRDefault="00CC653A" w:rsidP="00CC653A">
                            <w:pPr>
                              <w:spacing w:line="240" w:lineRule="atLeast"/>
                              <w:jc w:val="center"/>
                              <w:rPr>
                                <w:sz w:val="24"/>
                                <w:szCs w:val="24"/>
                              </w:rPr>
                            </w:pPr>
                            <w:r>
                              <w:rPr>
                                <w:sz w:val="24"/>
                                <w:szCs w:val="24"/>
                              </w:rPr>
                              <w:t>Принятие решения о предоставлении муниципального имущества без проведения торгов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margin-left:-9pt;margin-top:5.95pt;width:238.45pt;height:5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" strokeweight=".5pt">
                <v:textbox inset="7.45pt,3.85pt,7.45pt,3.85pt">
                  <w:txbxContent>
                    <w:p w:rsidR="00CC653A" w:rsidRPr="009E627C" w:rsidRDefault="00CC653A" w:rsidP="00CC653A">
                      <w:pPr>
                        <w:spacing w:line="240" w:lineRule="atLeast"/>
                        <w:jc w:val="center"/>
                        <w:rPr>
                          <w:sz w:val="24"/>
                          <w:szCs w:val="24"/>
                        </w:rPr>
                      </w:pPr>
                      <w:r>
                        <w:rPr>
                          <w:sz w:val="24"/>
                          <w:szCs w:val="24"/>
                        </w:rPr>
                        <w:t>Принятие решения о предоставлении муниципального имущества без проведения торгов</w:t>
                      </w:r>
                    </w:p>
                  </w:txbxContent>
                </v:textbox>
              </v:shape>
            </w:pict>
          </mc:Fallback>
        </mc:AlternateContent>
      </w:r>
    </w:p>
    <w:p w:rsidR="00CC653A" w:rsidRPr="00637D14" w:rsidRDefault="00CC653A" w:rsidP="00CC653A">
      <w:pPr>
        <w:rPr>
          <w:b/>
          <w:sz w:val="28"/>
          <w:szCs w:val="24"/>
        </w:rPr>
      </w:pPr>
    </w:p>
    <w:p w:rsidR="00CC653A" w:rsidRPr="00637D14" w:rsidRDefault="00CC653A" w:rsidP="00CC653A">
      <w:pPr>
        <w:tabs>
          <w:tab w:val="left" w:pos="1950"/>
        </w:tabs>
        <w:rPr>
          <w:sz w:val="28"/>
          <w:szCs w:val="24"/>
        </w:rPr>
      </w:pPr>
      <w:r w:rsidRPr="00637D14">
        <w:rPr>
          <w:b/>
          <w:sz w:val="28"/>
          <w:szCs w:val="24"/>
        </w:rPr>
        <w:tab/>
      </w:r>
    </w:p>
    <w:p w:rsidR="00CC653A" w:rsidRPr="00637D14" w:rsidRDefault="00CC653A" w:rsidP="00CC653A">
      <w:pPr>
        <w:rPr>
          <w:b/>
          <w:sz w:val="28"/>
          <w:szCs w:val="24"/>
        </w:rPr>
      </w:pPr>
    </w:p>
    <w:p w:rsidR="00CC653A" w:rsidRPr="00637D14" w:rsidRDefault="00463B67" w:rsidP="00CC653A">
      <w:pPr>
        <w:tabs>
          <w:tab w:val="left" w:pos="1410"/>
        </w:tabs>
        <w:rPr>
          <w:b/>
          <w:sz w:val="28"/>
          <w:szCs w:val="24"/>
        </w:rPr>
      </w:pPr>
      <w:r>
        <w:rPr>
          <w:noProof/>
          <w:sz w:val="28"/>
        </w:rPr>
        <mc:AlternateContent>
          <mc:Choice Requires="wps">
            <w:drawing>
              <wp:anchor distT="0" distB="0" distL="114300" distR="114300" simplePos="0" relativeHeight="251672576" behindDoc="0" locked="0" layoutInCell="1" allowOverlap="1">
                <wp:simplePos x="0" y="0"/>
                <wp:positionH relativeFrom="column">
                  <wp:posOffset>4686300</wp:posOffset>
                </wp:positionH>
                <wp:positionV relativeFrom="paragraph">
                  <wp:posOffset>60325</wp:posOffset>
                </wp:positionV>
                <wp:extent cx="0" cy="2971800"/>
                <wp:effectExtent l="57150" t="12700" r="57150" b="1587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281C"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75pt" to="369pt,2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hP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">
                <v:stroke endarrow="block"/>
              </v:line>
            </w:pict>
          </mc:Fallback>
        </mc:AlternateContent>
      </w:r>
      <w:r>
        <w:rPr>
          <w:b/>
          <w:noProof/>
          <w:sz w:val="28"/>
          <w:szCs w:val="24"/>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60325</wp:posOffset>
                </wp:positionV>
                <wp:extent cx="0" cy="228600"/>
                <wp:effectExtent l="57150" t="12700" r="57150" b="1587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AAEFC"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75pt" to="99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IJwIAAEo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">
                <v:stroke endarrow="block"/>
              </v:line>
            </w:pict>
          </mc:Fallback>
        </mc:AlternateContent>
      </w:r>
      <w:r w:rsidR="00CC653A" w:rsidRPr="00637D14">
        <w:rPr>
          <w:b/>
          <w:sz w:val="28"/>
          <w:szCs w:val="24"/>
        </w:rPr>
        <w:tab/>
      </w:r>
    </w:p>
    <w:p w:rsidR="00CC653A" w:rsidRPr="00637D14" w:rsidRDefault="00463B67" w:rsidP="00CC653A">
      <w:pPr>
        <w:tabs>
          <w:tab w:val="left" w:pos="1410"/>
        </w:tabs>
        <w:rPr>
          <w:b/>
          <w:sz w:val="28"/>
          <w:szCs w:val="24"/>
        </w:rPr>
      </w:pPr>
      <w:r>
        <w:rPr>
          <w:noProof/>
          <w:sz w:val="28"/>
        </w:rPr>
        <mc:AlternateContent>
          <mc:Choice Requires="wps">
            <w:drawing>
              <wp:anchor distT="0" distB="0" distL="114935" distR="114935" simplePos="0" relativeHeight="251666432" behindDoc="0" locked="0" layoutInCell="1" allowOverlap="1">
                <wp:simplePos x="0" y="0"/>
                <wp:positionH relativeFrom="column">
                  <wp:posOffset>0</wp:posOffset>
                </wp:positionH>
                <wp:positionV relativeFrom="paragraph">
                  <wp:posOffset>113665</wp:posOffset>
                </wp:positionV>
                <wp:extent cx="3200400" cy="1028700"/>
                <wp:effectExtent l="0" t="0" r="19050" b="1905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w="6350">
                          <a:solidFill>
                            <a:srgbClr val="000000"/>
                          </a:solidFill>
                          <a:miter lim="800000"/>
                          <a:headEnd/>
                          <a:tailEnd/>
                        </a:ln>
                      </wps:spPr>
                      <wps:txbx>
                        <w:txbxContent>
                          <w:p w:rsidR="00CC653A" w:rsidRPr="00F01213" w:rsidRDefault="00CC653A" w:rsidP="00CC653A">
                            <w:pPr>
                              <w:jc w:val="center"/>
                              <w:rPr>
                                <w:szCs w:val="24"/>
                              </w:rPr>
                            </w:pPr>
                            <w:r>
                              <w:rPr>
                                <w:sz w:val="24"/>
                                <w:szCs w:val="24"/>
                              </w:rPr>
                              <w:t>Издание постановления администрации Советского сельского поселения Новокубанского района</w:t>
                            </w:r>
                            <w:r w:rsidRPr="00F05C7E">
                              <w:rPr>
                                <w:sz w:val="24"/>
                                <w:szCs w:val="24"/>
                              </w:rPr>
                              <w:t>,</w:t>
                            </w:r>
                            <w:r>
                              <w:rPr>
                                <w:sz w:val="24"/>
                                <w:szCs w:val="24"/>
                              </w:rPr>
                              <w:t xml:space="preserve"> о предоставлении муниципального имущества в аренду или безвозмездное пользование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margin-left:0;margin-top:8.95pt;width:252pt;height:8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" strokeweight=".5pt">
                <v:textbox inset="7.45pt,3.85pt,7.45pt,3.85pt">
                  <w:txbxContent>
                    <w:p w:rsidR="00CC653A" w:rsidRPr="00F01213" w:rsidRDefault="00CC653A" w:rsidP="00CC653A">
                      <w:pPr>
                        <w:jc w:val="center"/>
                        <w:rPr>
                          <w:szCs w:val="24"/>
                        </w:rPr>
                      </w:pPr>
                      <w:r>
                        <w:rPr>
                          <w:sz w:val="24"/>
                          <w:szCs w:val="24"/>
                        </w:rPr>
                        <w:t>Издание постановления администрации Советского сельского поселения Новокубанского района</w:t>
                      </w:r>
                      <w:r w:rsidRPr="00F05C7E">
                        <w:rPr>
                          <w:sz w:val="24"/>
                          <w:szCs w:val="24"/>
                        </w:rPr>
                        <w:t>,</w:t>
                      </w:r>
                      <w:r>
                        <w:rPr>
                          <w:sz w:val="24"/>
                          <w:szCs w:val="24"/>
                        </w:rPr>
                        <w:t xml:space="preserve"> о предоставлении муниципального имущества в аренду или безвозмездное пользование</w:t>
                      </w:r>
                    </w:p>
                  </w:txbxContent>
                </v:textbox>
              </v:shape>
            </w:pict>
          </mc:Fallback>
        </mc:AlternateContent>
      </w: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463B67" w:rsidP="00CC653A">
      <w:pPr>
        <w:tabs>
          <w:tab w:val="left" w:pos="1410"/>
        </w:tabs>
        <w:ind w:firstLine="709"/>
        <w:rPr>
          <w:b/>
          <w:sz w:val="28"/>
          <w:szCs w:val="24"/>
        </w:rPr>
      </w:pPr>
      <w:r>
        <w:rPr>
          <w:noProof/>
          <w:sz w:val="28"/>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90805</wp:posOffset>
                </wp:positionV>
                <wp:extent cx="0" cy="342900"/>
                <wp:effectExtent l="57150" t="5080" r="57150" b="2349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9F12C"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15pt" to="9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gU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MI0U6&#10;aNGjUBxl0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">
                <v:stroke endarrow="block"/>
              </v:line>
            </w:pict>
          </mc:Fallback>
        </mc:AlternateContent>
      </w:r>
    </w:p>
    <w:p w:rsidR="00CC653A" w:rsidRPr="00637D14" w:rsidRDefault="00CC653A" w:rsidP="00CC653A">
      <w:pPr>
        <w:tabs>
          <w:tab w:val="left" w:pos="1410"/>
        </w:tabs>
        <w:ind w:firstLine="709"/>
        <w:rPr>
          <w:b/>
          <w:sz w:val="28"/>
          <w:szCs w:val="24"/>
        </w:rPr>
      </w:pPr>
    </w:p>
    <w:p w:rsidR="00CC653A" w:rsidRPr="00637D14" w:rsidRDefault="00463B67" w:rsidP="00CC653A">
      <w:pPr>
        <w:tabs>
          <w:tab w:val="left" w:pos="1410"/>
        </w:tabs>
        <w:ind w:firstLine="709"/>
        <w:rPr>
          <w:b/>
          <w:sz w:val="28"/>
          <w:szCs w:val="24"/>
        </w:rPr>
      </w:pPr>
      <w:r>
        <w:rPr>
          <w:noProof/>
          <w:sz w:val="28"/>
        </w:rPr>
        <mc:AlternateContent>
          <mc:Choice Requires="wps">
            <w:drawing>
              <wp:anchor distT="0" distB="0" distL="114935" distR="114935" simplePos="0" relativeHeight="251667456" behindDoc="0" locked="0" layoutInCell="1" allowOverlap="1">
                <wp:simplePos x="0" y="0"/>
                <wp:positionH relativeFrom="column">
                  <wp:posOffset>0</wp:posOffset>
                </wp:positionH>
                <wp:positionV relativeFrom="paragraph">
                  <wp:posOffset>83185</wp:posOffset>
                </wp:positionV>
                <wp:extent cx="3429000" cy="914400"/>
                <wp:effectExtent l="0" t="0" r="19050" b="1905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solidFill>
                          <a:srgbClr val="FFFFFF"/>
                        </a:solidFill>
                        <a:ln w="6350">
                          <a:solidFill>
                            <a:srgbClr val="000000"/>
                          </a:solidFill>
                          <a:miter lim="800000"/>
                          <a:headEnd/>
                          <a:tailEnd/>
                        </a:ln>
                      </wps:spPr>
                      <wps:txbx>
                        <w:txbxContent>
                          <w:p w:rsidR="00CC653A" w:rsidRPr="009E627C" w:rsidRDefault="00CC653A" w:rsidP="00CC653A">
                            <w:pPr>
                              <w:jc w:val="center"/>
                              <w:rPr>
                                <w:sz w:val="24"/>
                                <w:szCs w:val="24"/>
                              </w:rPr>
                            </w:pPr>
                            <w:r>
                              <w:rPr>
                                <w:sz w:val="24"/>
                                <w:szCs w:val="24"/>
                              </w:rPr>
                              <w:t>Подписание Главой Советского сельского поселения Новокубанского района договора аренды или договора безвозмездного пользования муниципального имущества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6.55pt;width:270pt;height:1in;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" strokeweight=".5pt">
                <v:textbox inset="7.45pt,3.85pt,7.45pt,3.85pt">
                  <w:txbxContent>
                    <w:p w:rsidR="00CC653A" w:rsidRPr="009E627C" w:rsidRDefault="00CC653A" w:rsidP="00CC653A">
                      <w:pPr>
                        <w:jc w:val="center"/>
                        <w:rPr>
                          <w:sz w:val="24"/>
                          <w:szCs w:val="24"/>
                        </w:rPr>
                      </w:pPr>
                      <w:r>
                        <w:rPr>
                          <w:sz w:val="24"/>
                          <w:szCs w:val="24"/>
                        </w:rPr>
                        <w:t>Подписание Главой Советского сельского поселения Новокубанского района договора аренды или договора безвозмездного пользования муниципального имущества</w:t>
                      </w:r>
                    </w:p>
                  </w:txbxContent>
                </v:textbox>
              </v:shape>
            </w:pict>
          </mc:Fallback>
        </mc:AlternateContent>
      </w: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463B67" w:rsidP="00CC653A">
      <w:pPr>
        <w:tabs>
          <w:tab w:val="left" w:pos="1410"/>
        </w:tabs>
        <w:ind w:firstLine="709"/>
        <w:rPr>
          <w:b/>
          <w:sz w:val="28"/>
          <w:szCs w:val="24"/>
        </w:rPr>
      </w:pPr>
      <w:r>
        <w:rPr>
          <w:b/>
          <w:noProof/>
          <w:sz w:val="28"/>
          <w:szCs w:val="24"/>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121285</wp:posOffset>
                </wp:positionV>
                <wp:extent cx="0" cy="457200"/>
                <wp:effectExtent l="57150" t="6985" r="57150" b="2159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34ABC"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55pt" to="99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Ic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">
                <v:stroke endarrow="block"/>
              </v:line>
            </w:pict>
          </mc:Fallback>
        </mc:AlternateContent>
      </w:r>
    </w:p>
    <w:p w:rsidR="00CC653A" w:rsidRPr="00637D14" w:rsidRDefault="00CC653A" w:rsidP="00CC653A">
      <w:pPr>
        <w:tabs>
          <w:tab w:val="left" w:pos="1410"/>
        </w:tabs>
        <w:ind w:firstLine="709"/>
        <w:rPr>
          <w:b/>
          <w:sz w:val="28"/>
          <w:szCs w:val="24"/>
        </w:rPr>
      </w:pPr>
    </w:p>
    <w:p w:rsidR="00CC653A" w:rsidRPr="00637D14" w:rsidRDefault="00CC653A" w:rsidP="00CC653A">
      <w:pPr>
        <w:tabs>
          <w:tab w:val="left" w:pos="1410"/>
        </w:tabs>
        <w:ind w:firstLine="709"/>
        <w:rPr>
          <w:b/>
          <w:sz w:val="28"/>
          <w:szCs w:val="24"/>
        </w:rPr>
      </w:pPr>
    </w:p>
    <w:p w:rsidR="00CC653A" w:rsidRPr="00637D14" w:rsidRDefault="00463B67" w:rsidP="00CC653A">
      <w:pPr>
        <w:tabs>
          <w:tab w:val="left" w:pos="1410"/>
        </w:tabs>
        <w:ind w:firstLine="709"/>
        <w:rPr>
          <w:b/>
          <w:sz w:val="28"/>
          <w:szCs w:val="24"/>
        </w:rPr>
      </w:pPr>
      <w:r>
        <w:rPr>
          <w:noProof/>
          <w:sz w:val="28"/>
        </w:rPr>
        <mc:AlternateContent>
          <mc:Choice Requires="wps">
            <w:drawing>
              <wp:anchor distT="0" distB="0" distL="114935" distR="114935" simplePos="0" relativeHeight="251668480" behindDoc="0" locked="0" layoutInCell="1" allowOverlap="1">
                <wp:simplePos x="0" y="0"/>
                <wp:positionH relativeFrom="column">
                  <wp:posOffset>0</wp:posOffset>
                </wp:positionH>
                <wp:positionV relativeFrom="paragraph">
                  <wp:posOffset>52705</wp:posOffset>
                </wp:positionV>
                <wp:extent cx="5829300" cy="572135"/>
                <wp:effectExtent l="0" t="0" r="19050" b="184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2135"/>
                        </a:xfrm>
                        <a:prstGeom prst="rect">
                          <a:avLst/>
                        </a:prstGeom>
                        <a:solidFill>
                          <a:srgbClr val="FFFFFF"/>
                        </a:solidFill>
                        <a:ln w="6350">
                          <a:solidFill>
                            <a:srgbClr val="000000"/>
                          </a:solidFill>
                          <a:miter lim="800000"/>
                          <a:headEnd/>
                          <a:tailEnd/>
                        </a:ln>
                      </wps:spPr>
                      <wps:txbx>
                        <w:txbxContent>
                          <w:p w:rsidR="00CC653A" w:rsidRDefault="00CC653A" w:rsidP="00CC653A">
                            <w:pPr>
                              <w:spacing w:line="240" w:lineRule="atLeast"/>
                              <w:jc w:val="center"/>
                              <w:rPr>
                                <w:sz w:val="24"/>
                                <w:szCs w:val="24"/>
                              </w:rPr>
                            </w:pPr>
                            <w:r>
                              <w:rPr>
                                <w:sz w:val="24"/>
                                <w:szCs w:val="24"/>
                              </w:rPr>
                              <w:t>Выдача результата рассмотрения Заявителю</w:t>
                            </w:r>
                          </w:p>
                          <w:p w:rsidR="00CC653A" w:rsidRPr="009E627C" w:rsidRDefault="00CC653A" w:rsidP="00CC653A">
                            <w:pPr>
                              <w:spacing w:line="240" w:lineRule="atLeast"/>
                              <w:jc w:val="center"/>
                              <w:rPr>
                                <w:sz w:val="24"/>
                                <w:szCs w:val="24"/>
                              </w:rPr>
                            </w:pPr>
                            <w:r>
                              <w:rPr>
                                <w:sz w:val="24"/>
                                <w:szCs w:val="24"/>
                              </w:rPr>
                              <w:t xml:space="preserve"> в Отделе или в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4.15pt;width:459pt;height:45.0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c4OgIAAFcEAAAOAAAAZHJzL2Uyb0RvYy54bWysVF1u2zAMfh+wOwh6X+wkT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" strokeweight=".5pt">
                <v:textbox inset="7.45pt,3.85pt,7.45pt,3.85pt">
                  <w:txbxContent>
                    <w:p w:rsidR="00CC653A" w:rsidRDefault="00CC653A" w:rsidP="00CC653A">
                      <w:pPr>
                        <w:spacing w:line="240" w:lineRule="atLeast"/>
                        <w:jc w:val="center"/>
                        <w:rPr>
                          <w:sz w:val="24"/>
                          <w:szCs w:val="24"/>
                        </w:rPr>
                      </w:pPr>
                      <w:r>
                        <w:rPr>
                          <w:sz w:val="24"/>
                          <w:szCs w:val="24"/>
                        </w:rPr>
                        <w:t>Выдача результата рассмотрения Заявителю</w:t>
                      </w:r>
                    </w:p>
                    <w:p w:rsidR="00CC653A" w:rsidRPr="009E627C" w:rsidRDefault="00CC653A" w:rsidP="00CC653A">
                      <w:pPr>
                        <w:spacing w:line="240" w:lineRule="atLeast"/>
                        <w:jc w:val="center"/>
                        <w:rPr>
                          <w:sz w:val="24"/>
                          <w:szCs w:val="24"/>
                        </w:rPr>
                      </w:pPr>
                      <w:r>
                        <w:rPr>
                          <w:sz w:val="24"/>
                          <w:szCs w:val="24"/>
                        </w:rPr>
                        <w:t xml:space="preserve"> в Отделе или в МФЦ</w:t>
                      </w:r>
                    </w:p>
                  </w:txbxContent>
                </v:textbox>
              </v:shape>
            </w:pict>
          </mc:Fallback>
        </mc:AlternateContent>
      </w:r>
    </w:p>
    <w:p w:rsidR="003371CC" w:rsidRPr="00637D14" w:rsidRDefault="003371CC">
      <w:pPr>
        <w:rPr>
          <w:sz w:val="28"/>
        </w:rPr>
      </w:pPr>
    </w:p>
    <w:sectPr w:rsidR="003371CC" w:rsidRPr="00637D14" w:rsidSect="00337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8D1635D"/>
    <w:multiLevelType w:val="multilevel"/>
    <w:tmpl w:val="1022338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6E234C"/>
    <w:multiLevelType w:val="hybridMultilevel"/>
    <w:tmpl w:val="C002B3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4A20E8"/>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6AA28AE"/>
    <w:multiLevelType w:val="multilevel"/>
    <w:tmpl w:val="B8FC48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EE57FD2"/>
    <w:multiLevelType w:val="multilevel"/>
    <w:tmpl w:val="CAC224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1B67EBA"/>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1F03D30"/>
    <w:multiLevelType w:val="hybridMultilevel"/>
    <w:tmpl w:val="2E6E81F4"/>
    <w:lvl w:ilvl="0" w:tplc="0419000F">
      <w:start w:val="1"/>
      <w:numFmt w:val="decimal"/>
      <w:lvlText w:val="%1."/>
      <w:lvlJc w:val="left"/>
      <w:pPr>
        <w:tabs>
          <w:tab w:val="num" w:pos="1396"/>
        </w:tabs>
        <w:ind w:left="1396" w:hanging="360"/>
      </w:pPr>
    </w:lvl>
    <w:lvl w:ilvl="1" w:tplc="04190019" w:tentative="1">
      <w:start w:val="1"/>
      <w:numFmt w:val="lowerLetter"/>
      <w:lvlText w:val="%2."/>
      <w:lvlJc w:val="left"/>
      <w:pPr>
        <w:tabs>
          <w:tab w:val="num" w:pos="2116"/>
        </w:tabs>
        <w:ind w:left="2116" w:hanging="360"/>
      </w:pPr>
    </w:lvl>
    <w:lvl w:ilvl="2" w:tplc="0419001B" w:tentative="1">
      <w:start w:val="1"/>
      <w:numFmt w:val="lowerRoman"/>
      <w:lvlText w:val="%3."/>
      <w:lvlJc w:val="right"/>
      <w:pPr>
        <w:tabs>
          <w:tab w:val="num" w:pos="2836"/>
        </w:tabs>
        <w:ind w:left="2836" w:hanging="180"/>
      </w:pPr>
    </w:lvl>
    <w:lvl w:ilvl="3" w:tplc="0419000F" w:tentative="1">
      <w:start w:val="1"/>
      <w:numFmt w:val="decimal"/>
      <w:lvlText w:val="%4."/>
      <w:lvlJc w:val="left"/>
      <w:pPr>
        <w:tabs>
          <w:tab w:val="num" w:pos="3556"/>
        </w:tabs>
        <w:ind w:left="3556" w:hanging="360"/>
      </w:pPr>
    </w:lvl>
    <w:lvl w:ilvl="4" w:tplc="04190019" w:tentative="1">
      <w:start w:val="1"/>
      <w:numFmt w:val="lowerLetter"/>
      <w:lvlText w:val="%5."/>
      <w:lvlJc w:val="left"/>
      <w:pPr>
        <w:tabs>
          <w:tab w:val="num" w:pos="4276"/>
        </w:tabs>
        <w:ind w:left="4276" w:hanging="360"/>
      </w:pPr>
    </w:lvl>
    <w:lvl w:ilvl="5" w:tplc="0419001B" w:tentative="1">
      <w:start w:val="1"/>
      <w:numFmt w:val="lowerRoman"/>
      <w:lvlText w:val="%6."/>
      <w:lvlJc w:val="right"/>
      <w:pPr>
        <w:tabs>
          <w:tab w:val="num" w:pos="4996"/>
        </w:tabs>
        <w:ind w:left="4996" w:hanging="180"/>
      </w:pPr>
    </w:lvl>
    <w:lvl w:ilvl="6" w:tplc="0419000F" w:tentative="1">
      <w:start w:val="1"/>
      <w:numFmt w:val="decimal"/>
      <w:lvlText w:val="%7."/>
      <w:lvlJc w:val="left"/>
      <w:pPr>
        <w:tabs>
          <w:tab w:val="num" w:pos="5716"/>
        </w:tabs>
        <w:ind w:left="5716" w:hanging="360"/>
      </w:pPr>
    </w:lvl>
    <w:lvl w:ilvl="7" w:tplc="04190019" w:tentative="1">
      <w:start w:val="1"/>
      <w:numFmt w:val="lowerLetter"/>
      <w:lvlText w:val="%8."/>
      <w:lvlJc w:val="left"/>
      <w:pPr>
        <w:tabs>
          <w:tab w:val="num" w:pos="6436"/>
        </w:tabs>
        <w:ind w:left="6436" w:hanging="360"/>
      </w:pPr>
    </w:lvl>
    <w:lvl w:ilvl="8" w:tplc="0419001B" w:tentative="1">
      <w:start w:val="1"/>
      <w:numFmt w:val="lowerRoman"/>
      <w:lvlText w:val="%9."/>
      <w:lvlJc w:val="right"/>
      <w:pPr>
        <w:tabs>
          <w:tab w:val="num" w:pos="7156"/>
        </w:tabs>
        <w:ind w:left="7156" w:hanging="180"/>
      </w:pPr>
    </w:lvl>
  </w:abstractNum>
  <w:abstractNum w:abstractNumId="8" w15:restartNumberingAfterBreak="0">
    <w:nsid w:val="229D0D0D"/>
    <w:multiLevelType w:val="multilevel"/>
    <w:tmpl w:val="A7C6F8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2707690E"/>
    <w:multiLevelType w:val="hybridMultilevel"/>
    <w:tmpl w:val="0388ECC8"/>
    <w:lvl w:ilvl="0" w:tplc="27B6CA2A">
      <w:start w:val="1"/>
      <w:numFmt w:val="bullet"/>
      <w:lvlText w:val=""/>
      <w:lvlJc w:val="left"/>
      <w:pPr>
        <w:ind w:left="644" w:hanging="360"/>
      </w:pPr>
      <w:rPr>
        <w:rFonts w:ascii="Symbol" w:hAnsi="Symbol" w:hint="default"/>
      </w:rPr>
    </w:lvl>
    <w:lvl w:ilvl="1" w:tplc="04190003" w:tentative="1">
      <w:start w:val="1"/>
      <w:numFmt w:val="bullet"/>
      <w:lvlText w:val="o"/>
      <w:lvlJc w:val="left"/>
      <w:pPr>
        <w:ind w:left="655" w:hanging="360"/>
      </w:pPr>
      <w:rPr>
        <w:rFonts w:ascii="Courier New" w:hAnsi="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0" w15:restartNumberingAfterBreak="0">
    <w:nsid w:val="28766B89"/>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F771FD4"/>
    <w:multiLevelType w:val="multilevel"/>
    <w:tmpl w:val="8E20D88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429"/>
        </w:tabs>
        <w:ind w:left="1429" w:hanging="720"/>
      </w:pPr>
      <w:rPr>
        <w:rFonts w:hint="default"/>
        <w:b/>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15:restartNumberingAfterBreak="0">
    <w:nsid w:val="300D25EC"/>
    <w:multiLevelType w:val="hybridMultilevel"/>
    <w:tmpl w:val="1242D35A"/>
    <w:lvl w:ilvl="0" w:tplc="D92AA312">
      <w:start w:val="1"/>
      <w:numFmt w:val="decimal"/>
      <w:lvlText w:val="%1."/>
      <w:lvlJc w:val="left"/>
      <w:pPr>
        <w:tabs>
          <w:tab w:val="num" w:pos="1036"/>
        </w:tabs>
        <w:ind w:left="1036" w:hanging="360"/>
      </w:pPr>
      <w:rPr>
        <w:rFonts w:ascii="Times New Roman" w:hAnsi="Times New Roman" w:cs="Times New Roman" w:hint="default"/>
      </w:rPr>
    </w:lvl>
    <w:lvl w:ilvl="1" w:tplc="CDFE465E">
      <w:numFmt w:val="none"/>
      <w:lvlText w:val=""/>
      <w:lvlJc w:val="left"/>
      <w:pPr>
        <w:tabs>
          <w:tab w:val="num" w:pos="360"/>
        </w:tabs>
      </w:pPr>
    </w:lvl>
    <w:lvl w:ilvl="2" w:tplc="0D1E9FE8">
      <w:numFmt w:val="none"/>
      <w:lvlText w:val=""/>
      <w:lvlJc w:val="left"/>
      <w:pPr>
        <w:tabs>
          <w:tab w:val="num" w:pos="360"/>
        </w:tabs>
      </w:pPr>
      <w:rPr>
        <w:rFonts w:hint="default"/>
      </w:rPr>
    </w:lvl>
    <w:lvl w:ilvl="3" w:tplc="258CDA76">
      <w:numFmt w:val="none"/>
      <w:lvlText w:val=""/>
      <w:lvlJc w:val="left"/>
      <w:pPr>
        <w:tabs>
          <w:tab w:val="num" w:pos="360"/>
        </w:tabs>
      </w:pPr>
    </w:lvl>
    <w:lvl w:ilvl="4" w:tplc="5BBA4E52">
      <w:numFmt w:val="none"/>
      <w:lvlText w:val=""/>
      <w:lvlJc w:val="left"/>
      <w:pPr>
        <w:tabs>
          <w:tab w:val="num" w:pos="360"/>
        </w:tabs>
      </w:pPr>
    </w:lvl>
    <w:lvl w:ilvl="5" w:tplc="314A557E">
      <w:numFmt w:val="none"/>
      <w:lvlText w:val=""/>
      <w:lvlJc w:val="left"/>
      <w:pPr>
        <w:tabs>
          <w:tab w:val="num" w:pos="360"/>
        </w:tabs>
      </w:pPr>
    </w:lvl>
    <w:lvl w:ilvl="6" w:tplc="440C178A">
      <w:numFmt w:val="none"/>
      <w:lvlText w:val=""/>
      <w:lvlJc w:val="left"/>
      <w:pPr>
        <w:tabs>
          <w:tab w:val="num" w:pos="360"/>
        </w:tabs>
      </w:pPr>
    </w:lvl>
    <w:lvl w:ilvl="7" w:tplc="7AD8376E">
      <w:numFmt w:val="none"/>
      <w:lvlText w:val=""/>
      <w:lvlJc w:val="left"/>
      <w:pPr>
        <w:tabs>
          <w:tab w:val="num" w:pos="360"/>
        </w:tabs>
      </w:pPr>
    </w:lvl>
    <w:lvl w:ilvl="8" w:tplc="FF7E2AA6">
      <w:numFmt w:val="none"/>
      <w:lvlText w:val=""/>
      <w:lvlJc w:val="left"/>
      <w:pPr>
        <w:tabs>
          <w:tab w:val="num" w:pos="360"/>
        </w:tabs>
      </w:pPr>
    </w:lvl>
  </w:abstractNum>
  <w:abstractNum w:abstractNumId="13" w15:restartNumberingAfterBreak="0">
    <w:nsid w:val="30D46650"/>
    <w:multiLevelType w:val="multilevel"/>
    <w:tmpl w:val="BB9287C4"/>
    <w:lvl w:ilvl="0">
      <w:start w:val="5"/>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33882A4C"/>
    <w:multiLevelType w:val="multilevel"/>
    <w:tmpl w:val="DB48DE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val="0"/>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15" w15:restartNumberingAfterBreak="0">
    <w:nsid w:val="35176152"/>
    <w:multiLevelType w:val="hybridMultilevel"/>
    <w:tmpl w:val="82FA1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4787C"/>
    <w:multiLevelType w:val="multilevel"/>
    <w:tmpl w:val="B5DE8D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18" w15:restartNumberingAfterBreak="0">
    <w:nsid w:val="3EAC11B5"/>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9C63749"/>
    <w:multiLevelType w:val="multilevel"/>
    <w:tmpl w:val="313421F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5CC420B2"/>
    <w:multiLevelType w:val="hybridMultilevel"/>
    <w:tmpl w:val="137E0F6E"/>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620537A7"/>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B8F2CB4"/>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C9360F3"/>
    <w:multiLevelType w:val="multilevel"/>
    <w:tmpl w:val="26E206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792"/>
        </w:tabs>
        <w:ind w:left="2792" w:hanging="720"/>
      </w:pPr>
      <w:rPr>
        <w:rFonts w:hint="default"/>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num w:numId="1">
    <w:abstractNumId w:val="12"/>
  </w:num>
  <w:num w:numId="2">
    <w:abstractNumId w:val="23"/>
  </w:num>
  <w:num w:numId="3">
    <w:abstractNumId w:val="10"/>
  </w:num>
  <w:num w:numId="4">
    <w:abstractNumId w:val="19"/>
  </w:num>
  <w:num w:numId="5">
    <w:abstractNumId w:val="8"/>
  </w:num>
  <w:num w:numId="6">
    <w:abstractNumId w:val="13"/>
  </w:num>
  <w:num w:numId="7">
    <w:abstractNumId w:val="7"/>
  </w:num>
  <w:num w:numId="8">
    <w:abstractNumId w:val="14"/>
  </w:num>
  <w:num w:numId="9">
    <w:abstractNumId w:val="4"/>
  </w:num>
  <w:num w:numId="10">
    <w:abstractNumId w:val="6"/>
  </w:num>
  <w:num w:numId="11">
    <w:abstractNumId w:val="18"/>
  </w:num>
  <w:num w:numId="12">
    <w:abstractNumId w:val="22"/>
  </w:num>
  <w:num w:numId="13">
    <w:abstractNumId w:val="3"/>
  </w:num>
  <w:num w:numId="14">
    <w:abstractNumId w:val="21"/>
  </w:num>
  <w:num w:numId="15">
    <w:abstractNumId w:val="16"/>
  </w:num>
  <w:num w:numId="16">
    <w:abstractNumId w:val="17"/>
  </w:num>
  <w:num w:numId="17">
    <w:abstractNumId w:val="20"/>
  </w:num>
  <w:num w:numId="18">
    <w:abstractNumId w:val="11"/>
  </w:num>
  <w:num w:numId="19">
    <w:abstractNumId w:val="1"/>
  </w:num>
  <w:num w:numId="20">
    <w:abstractNumId w:val="15"/>
  </w:num>
  <w:num w:numId="21">
    <w:abstractNumId w:val="2"/>
  </w:num>
  <w:num w:numId="22">
    <w:abstractNumId w:val="5"/>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3A"/>
    <w:rsid w:val="00000425"/>
    <w:rsid w:val="000015AC"/>
    <w:rsid w:val="00002420"/>
    <w:rsid w:val="0000323C"/>
    <w:rsid w:val="00005D8A"/>
    <w:rsid w:val="000060C1"/>
    <w:rsid w:val="00010BD3"/>
    <w:rsid w:val="000127A6"/>
    <w:rsid w:val="00012FF4"/>
    <w:rsid w:val="0001356D"/>
    <w:rsid w:val="00014396"/>
    <w:rsid w:val="00016101"/>
    <w:rsid w:val="00016E3B"/>
    <w:rsid w:val="00017FC4"/>
    <w:rsid w:val="000219C1"/>
    <w:rsid w:val="00021D61"/>
    <w:rsid w:val="00023293"/>
    <w:rsid w:val="00027004"/>
    <w:rsid w:val="00037E0F"/>
    <w:rsid w:val="000414F4"/>
    <w:rsid w:val="000464D9"/>
    <w:rsid w:val="0005080D"/>
    <w:rsid w:val="00051A75"/>
    <w:rsid w:val="00051EC9"/>
    <w:rsid w:val="000541EF"/>
    <w:rsid w:val="00055966"/>
    <w:rsid w:val="00061BD6"/>
    <w:rsid w:val="0006210D"/>
    <w:rsid w:val="00062CA9"/>
    <w:rsid w:val="0006375B"/>
    <w:rsid w:val="00065FE3"/>
    <w:rsid w:val="00071367"/>
    <w:rsid w:val="000728EB"/>
    <w:rsid w:val="00075167"/>
    <w:rsid w:val="00077076"/>
    <w:rsid w:val="000801DD"/>
    <w:rsid w:val="00081512"/>
    <w:rsid w:val="000840AF"/>
    <w:rsid w:val="0008500F"/>
    <w:rsid w:val="00092571"/>
    <w:rsid w:val="00094088"/>
    <w:rsid w:val="00096597"/>
    <w:rsid w:val="000A00CD"/>
    <w:rsid w:val="000A118B"/>
    <w:rsid w:val="000A5209"/>
    <w:rsid w:val="000A53F3"/>
    <w:rsid w:val="000B4DF8"/>
    <w:rsid w:val="000B6A64"/>
    <w:rsid w:val="000B6FB4"/>
    <w:rsid w:val="000C0517"/>
    <w:rsid w:val="000C0FEA"/>
    <w:rsid w:val="000C1D2A"/>
    <w:rsid w:val="000C2A03"/>
    <w:rsid w:val="000D0712"/>
    <w:rsid w:val="000D2E30"/>
    <w:rsid w:val="000D4F84"/>
    <w:rsid w:val="000D566F"/>
    <w:rsid w:val="000D614E"/>
    <w:rsid w:val="000D64B7"/>
    <w:rsid w:val="000D6697"/>
    <w:rsid w:val="000D72A7"/>
    <w:rsid w:val="000E0F80"/>
    <w:rsid w:val="000F22F6"/>
    <w:rsid w:val="000F4956"/>
    <w:rsid w:val="000F4E88"/>
    <w:rsid w:val="000F7CFA"/>
    <w:rsid w:val="00101B23"/>
    <w:rsid w:val="001029C6"/>
    <w:rsid w:val="0010506D"/>
    <w:rsid w:val="001072BF"/>
    <w:rsid w:val="00110BA2"/>
    <w:rsid w:val="00112DB3"/>
    <w:rsid w:val="00117574"/>
    <w:rsid w:val="00122290"/>
    <w:rsid w:val="00126B00"/>
    <w:rsid w:val="001331E8"/>
    <w:rsid w:val="00133757"/>
    <w:rsid w:val="0013421A"/>
    <w:rsid w:val="0013573E"/>
    <w:rsid w:val="00135F83"/>
    <w:rsid w:val="00137548"/>
    <w:rsid w:val="00137F8B"/>
    <w:rsid w:val="00141588"/>
    <w:rsid w:val="001433FB"/>
    <w:rsid w:val="00144987"/>
    <w:rsid w:val="001456F4"/>
    <w:rsid w:val="0014721D"/>
    <w:rsid w:val="00147890"/>
    <w:rsid w:val="00150F6C"/>
    <w:rsid w:val="0015176D"/>
    <w:rsid w:val="001538DB"/>
    <w:rsid w:val="001540D8"/>
    <w:rsid w:val="00155288"/>
    <w:rsid w:val="00156037"/>
    <w:rsid w:val="00157B40"/>
    <w:rsid w:val="00161F95"/>
    <w:rsid w:val="00166E88"/>
    <w:rsid w:val="001705FB"/>
    <w:rsid w:val="001717FA"/>
    <w:rsid w:val="00172FAC"/>
    <w:rsid w:val="001735A4"/>
    <w:rsid w:val="001740FF"/>
    <w:rsid w:val="0017527F"/>
    <w:rsid w:val="00180E99"/>
    <w:rsid w:val="00185519"/>
    <w:rsid w:val="00185F83"/>
    <w:rsid w:val="001861ED"/>
    <w:rsid w:val="00187EDC"/>
    <w:rsid w:val="00190710"/>
    <w:rsid w:val="00192882"/>
    <w:rsid w:val="00194250"/>
    <w:rsid w:val="00194318"/>
    <w:rsid w:val="0019436C"/>
    <w:rsid w:val="001A05FE"/>
    <w:rsid w:val="001A42A7"/>
    <w:rsid w:val="001A6A71"/>
    <w:rsid w:val="001A7735"/>
    <w:rsid w:val="001B13F5"/>
    <w:rsid w:val="001B3842"/>
    <w:rsid w:val="001B393B"/>
    <w:rsid w:val="001B5150"/>
    <w:rsid w:val="001C177A"/>
    <w:rsid w:val="001C1A3C"/>
    <w:rsid w:val="001C2ED9"/>
    <w:rsid w:val="001C3D29"/>
    <w:rsid w:val="001C4DF4"/>
    <w:rsid w:val="001C508A"/>
    <w:rsid w:val="001C5BB6"/>
    <w:rsid w:val="001C6890"/>
    <w:rsid w:val="001C7C4F"/>
    <w:rsid w:val="001D0872"/>
    <w:rsid w:val="001D0C4F"/>
    <w:rsid w:val="001D17B6"/>
    <w:rsid w:val="001D4D20"/>
    <w:rsid w:val="001E0D80"/>
    <w:rsid w:val="001E4B51"/>
    <w:rsid w:val="001E78D5"/>
    <w:rsid w:val="001F2B67"/>
    <w:rsid w:val="001F5D69"/>
    <w:rsid w:val="001F75DD"/>
    <w:rsid w:val="001F76FA"/>
    <w:rsid w:val="001F7A55"/>
    <w:rsid w:val="00200C6E"/>
    <w:rsid w:val="002035D2"/>
    <w:rsid w:val="00210193"/>
    <w:rsid w:val="00210384"/>
    <w:rsid w:val="002116B4"/>
    <w:rsid w:val="00212A63"/>
    <w:rsid w:val="00212D6F"/>
    <w:rsid w:val="00213FAD"/>
    <w:rsid w:val="00214AA8"/>
    <w:rsid w:val="00215D23"/>
    <w:rsid w:val="00216BA9"/>
    <w:rsid w:val="00217E9D"/>
    <w:rsid w:val="0022460C"/>
    <w:rsid w:val="00225EDA"/>
    <w:rsid w:val="002263F7"/>
    <w:rsid w:val="00231102"/>
    <w:rsid w:val="0023147A"/>
    <w:rsid w:val="00231BC2"/>
    <w:rsid w:val="002352B7"/>
    <w:rsid w:val="00235E93"/>
    <w:rsid w:val="002407C1"/>
    <w:rsid w:val="002444E6"/>
    <w:rsid w:val="00244F99"/>
    <w:rsid w:val="00245A6C"/>
    <w:rsid w:val="00250A1E"/>
    <w:rsid w:val="00254EA5"/>
    <w:rsid w:val="00255800"/>
    <w:rsid w:val="00256AB5"/>
    <w:rsid w:val="002601CB"/>
    <w:rsid w:val="0026261E"/>
    <w:rsid w:val="002636D3"/>
    <w:rsid w:val="002647C6"/>
    <w:rsid w:val="002657C0"/>
    <w:rsid w:val="00282965"/>
    <w:rsid w:val="00282D95"/>
    <w:rsid w:val="00290287"/>
    <w:rsid w:val="00290893"/>
    <w:rsid w:val="0029108D"/>
    <w:rsid w:val="0029264C"/>
    <w:rsid w:val="002A0E41"/>
    <w:rsid w:val="002A0E96"/>
    <w:rsid w:val="002A1F51"/>
    <w:rsid w:val="002A3088"/>
    <w:rsid w:val="002A4BC2"/>
    <w:rsid w:val="002A728C"/>
    <w:rsid w:val="002B0AD6"/>
    <w:rsid w:val="002B3477"/>
    <w:rsid w:val="002B3A47"/>
    <w:rsid w:val="002B48FB"/>
    <w:rsid w:val="002C00E4"/>
    <w:rsid w:val="002C20F0"/>
    <w:rsid w:val="002C21BB"/>
    <w:rsid w:val="002C63E6"/>
    <w:rsid w:val="002C64B5"/>
    <w:rsid w:val="002D2885"/>
    <w:rsid w:val="002D2EDD"/>
    <w:rsid w:val="002D4CFA"/>
    <w:rsid w:val="002D63C5"/>
    <w:rsid w:val="002E0A28"/>
    <w:rsid w:val="002E0C5B"/>
    <w:rsid w:val="002E2F3C"/>
    <w:rsid w:val="002E5F42"/>
    <w:rsid w:val="002E7851"/>
    <w:rsid w:val="002F100E"/>
    <w:rsid w:val="002F176E"/>
    <w:rsid w:val="002F42DD"/>
    <w:rsid w:val="002F61E7"/>
    <w:rsid w:val="002F66D5"/>
    <w:rsid w:val="003007BA"/>
    <w:rsid w:val="00303C6B"/>
    <w:rsid w:val="003049D1"/>
    <w:rsid w:val="003049F7"/>
    <w:rsid w:val="0030611F"/>
    <w:rsid w:val="00306E57"/>
    <w:rsid w:val="00312B47"/>
    <w:rsid w:val="003150DC"/>
    <w:rsid w:val="00315C12"/>
    <w:rsid w:val="00315EFB"/>
    <w:rsid w:val="00317C28"/>
    <w:rsid w:val="00322CAE"/>
    <w:rsid w:val="00327474"/>
    <w:rsid w:val="00327D05"/>
    <w:rsid w:val="00332CD2"/>
    <w:rsid w:val="003371CC"/>
    <w:rsid w:val="0034428D"/>
    <w:rsid w:val="003449F5"/>
    <w:rsid w:val="00344CB0"/>
    <w:rsid w:val="0034581C"/>
    <w:rsid w:val="00351123"/>
    <w:rsid w:val="00352460"/>
    <w:rsid w:val="00352F73"/>
    <w:rsid w:val="00353DE1"/>
    <w:rsid w:val="00354A80"/>
    <w:rsid w:val="003619EB"/>
    <w:rsid w:val="00363CA9"/>
    <w:rsid w:val="00365CF4"/>
    <w:rsid w:val="003711D7"/>
    <w:rsid w:val="0038026A"/>
    <w:rsid w:val="0038158D"/>
    <w:rsid w:val="00382C79"/>
    <w:rsid w:val="00384759"/>
    <w:rsid w:val="00385FA6"/>
    <w:rsid w:val="003901FB"/>
    <w:rsid w:val="00393C8A"/>
    <w:rsid w:val="00395043"/>
    <w:rsid w:val="00395FF5"/>
    <w:rsid w:val="003960C7"/>
    <w:rsid w:val="003A4953"/>
    <w:rsid w:val="003B76B2"/>
    <w:rsid w:val="003B7EE2"/>
    <w:rsid w:val="003C0BBB"/>
    <w:rsid w:val="003C0F5E"/>
    <w:rsid w:val="003C2DDF"/>
    <w:rsid w:val="003C36F2"/>
    <w:rsid w:val="003C5225"/>
    <w:rsid w:val="003C5440"/>
    <w:rsid w:val="003C5D5E"/>
    <w:rsid w:val="003C773D"/>
    <w:rsid w:val="003C7EE6"/>
    <w:rsid w:val="003D4523"/>
    <w:rsid w:val="003D76C4"/>
    <w:rsid w:val="003D78C9"/>
    <w:rsid w:val="003E0633"/>
    <w:rsid w:val="003E079C"/>
    <w:rsid w:val="003E3027"/>
    <w:rsid w:val="003E66E2"/>
    <w:rsid w:val="003E6CBD"/>
    <w:rsid w:val="003E6D5D"/>
    <w:rsid w:val="003F193C"/>
    <w:rsid w:val="003F68A3"/>
    <w:rsid w:val="003F7105"/>
    <w:rsid w:val="003F74F8"/>
    <w:rsid w:val="003F7763"/>
    <w:rsid w:val="00400076"/>
    <w:rsid w:val="0040358E"/>
    <w:rsid w:val="00403A4B"/>
    <w:rsid w:val="00404038"/>
    <w:rsid w:val="00404113"/>
    <w:rsid w:val="004052B4"/>
    <w:rsid w:val="00405932"/>
    <w:rsid w:val="00405E47"/>
    <w:rsid w:val="00412CE6"/>
    <w:rsid w:val="004143E0"/>
    <w:rsid w:val="0041581F"/>
    <w:rsid w:val="00416619"/>
    <w:rsid w:val="004174A0"/>
    <w:rsid w:val="004213B9"/>
    <w:rsid w:val="004219F6"/>
    <w:rsid w:val="00421F62"/>
    <w:rsid w:val="00424356"/>
    <w:rsid w:val="00431AE8"/>
    <w:rsid w:val="00431D38"/>
    <w:rsid w:val="00431E35"/>
    <w:rsid w:val="00432181"/>
    <w:rsid w:val="004437A2"/>
    <w:rsid w:val="00451031"/>
    <w:rsid w:val="00453508"/>
    <w:rsid w:val="00454E1A"/>
    <w:rsid w:val="00454FE7"/>
    <w:rsid w:val="00455A39"/>
    <w:rsid w:val="00457B0D"/>
    <w:rsid w:val="00460954"/>
    <w:rsid w:val="00461AF0"/>
    <w:rsid w:val="004630FB"/>
    <w:rsid w:val="00463B67"/>
    <w:rsid w:val="004645C1"/>
    <w:rsid w:val="00465795"/>
    <w:rsid w:val="00467B0D"/>
    <w:rsid w:val="0047050D"/>
    <w:rsid w:val="00470855"/>
    <w:rsid w:val="0048289B"/>
    <w:rsid w:val="0048363B"/>
    <w:rsid w:val="00485CA1"/>
    <w:rsid w:val="00485E99"/>
    <w:rsid w:val="00487E87"/>
    <w:rsid w:val="0049022E"/>
    <w:rsid w:val="00490C1F"/>
    <w:rsid w:val="00495398"/>
    <w:rsid w:val="004A3191"/>
    <w:rsid w:val="004A670C"/>
    <w:rsid w:val="004B0DC1"/>
    <w:rsid w:val="004B14A7"/>
    <w:rsid w:val="004B303E"/>
    <w:rsid w:val="004B356E"/>
    <w:rsid w:val="004B4AB1"/>
    <w:rsid w:val="004B67DE"/>
    <w:rsid w:val="004B756A"/>
    <w:rsid w:val="004B7E55"/>
    <w:rsid w:val="004C17E1"/>
    <w:rsid w:val="004C2072"/>
    <w:rsid w:val="004C410E"/>
    <w:rsid w:val="004C6C02"/>
    <w:rsid w:val="004D140B"/>
    <w:rsid w:val="004D2998"/>
    <w:rsid w:val="004D3E03"/>
    <w:rsid w:val="004D49FC"/>
    <w:rsid w:val="004D4E1B"/>
    <w:rsid w:val="004E025A"/>
    <w:rsid w:val="004E295C"/>
    <w:rsid w:val="004E38C0"/>
    <w:rsid w:val="004E40FE"/>
    <w:rsid w:val="004E7507"/>
    <w:rsid w:val="004E7839"/>
    <w:rsid w:val="004F2D16"/>
    <w:rsid w:val="004F3301"/>
    <w:rsid w:val="004F440B"/>
    <w:rsid w:val="004F6020"/>
    <w:rsid w:val="004F797F"/>
    <w:rsid w:val="005031C7"/>
    <w:rsid w:val="00503AD7"/>
    <w:rsid w:val="00504D63"/>
    <w:rsid w:val="00513A12"/>
    <w:rsid w:val="00515AB3"/>
    <w:rsid w:val="00523BBC"/>
    <w:rsid w:val="00524F8B"/>
    <w:rsid w:val="00525A5B"/>
    <w:rsid w:val="0053274C"/>
    <w:rsid w:val="00532820"/>
    <w:rsid w:val="00534336"/>
    <w:rsid w:val="00535932"/>
    <w:rsid w:val="00536658"/>
    <w:rsid w:val="0054025E"/>
    <w:rsid w:val="005403C4"/>
    <w:rsid w:val="00545BEA"/>
    <w:rsid w:val="00553698"/>
    <w:rsid w:val="00553C82"/>
    <w:rsid w:val="00554297"/>
    <w:rsid w:val="005543A0"/>
    <w:rsid w:val="0055774F"/>
    <w:rsid w:val="00561768"/>
    <w:rsid w:val="00564379"/>
    <w:rsid w:val="005646D2"/>
    <w:rsid w:val="00566ABF"/>
    <w:rsid w:val="00574588"/>
    <w:rsid w:val="005753CC"/>
    <w:rsid w:val="005828C1"/>
    <w:rsid w:val="005841C8"/>
    <w:rsid w:val="005844F3"/>
    <w:rsid w:val="00584B55"/>
    <w:rsid w:val="00585829"/>
    <w:rsid w:val="00585E03"/>
    <w:rsid w:val="00587C3D"/>
    <w:rsid w:val="005905CC"/>
    <w:rsid w:val="005914B5"/>
    <w:rsid w:val="00592132"/>
    <w:rsid w:val="00594E0F"/>
    <w:rsid w:val="00594E84"/>
    <w:rsid w:val="00595207"/>
    <w:rsid w:val="00595CC4"/>
    <w:rsid w:val="00596027"/>
    <w:rsid w:val="00597722"/>
    <w:rsid w:val="005A4C92"/>
    <w:rsid w:val="005A4E34"/>
    <w:rsid w:val="005A5FFD"/>
    <w:rsid w:val="005B3A22"/>
    <w:rsid w:val="005B4814"/>
    <w:rsid w:val="005B5D99"/>
    <w:rsid w:val="005B624D"/>
    <w:rsid w:val="005C0965"/>
    <w:rsid w:val="005C39EA"/>
    <w:rsid w:val="005C4F94"/>
    <w:rsid w:val="005D1BA2"/>
    <w:rsid w:val="005D3ACB"/>
    <w:rsid w:val="005D469C"/>
    <w:rsid w:val="005D4EE3"/>
    <w:rsid w:val="005D59A3"/>
    <w:rsid w:val="005E174E"/>
    <w:rsid w:val="005E3A49"/>
    <w:rsid w:val="005E5B1D"/>
    <w:rsid w:val="005E5FFD"/>
    <w:rsid w:val="005E715C"/>
    <w:rsid w:val="005F0831"/>
    <w:rsid w:val="005F7600"/>
    <w:rsid w:val="005F7B01"/>
    <w:rsid w:val="005F7C6C"/>
    <w:rsid w:val="00600896"/>
    <w:rsid w:val="006038D8"/>
    <w:rsid w:val="00605BC4"/>
    <w:rsid w:val="006072DA"/>
    <w:rsid w:val="00612139"/>
    <w:rsid w:val="006138FD"/>
    <w:rsid w:val="006144AA"/>
    <w:rsid w:val="006156B5"/>
    <w:rsid w:val="00615A65"/>
    <w:rsid w:val="00617324"/>
    <w:rsid w:val="00617D40"/>
    <w:rsid w:val="006266DE"/>
    <w:rsid w:val="0062793A"/>
    <w:rsid w:val="00630A5B"/>
    <w:rsid w:val="00633885"/>
    <w:rsid w:val="00637D14"/>
    <w:rsid w:val="00644B80"/>
    <w:rsid w:val="006558CB"/>
    <w:rsid w:val="00660230"/>
    <w:rsid w:val="00663ABE"/>
    <w:rsid w:val="00664A14"/>
    <w:rsid w:val="00665E80"/>
    <w:rsid w:val="00666D22"/>
    <w:rsid w:val="00666FAB"/>
    <w:rsid w:val="00670430"/>
    <w:rsid w:val="006720FE"/>
    <w:rsid w:val="00675E10"/>
    <w:rsid w:val="0067667D"/>
    <w:rsid w:val="00676B04"/>
    <w:rsid w:val="006779DE"/>
    <w:rsid w:val="00680742"/>
    <w:rsid w:val="0068084D"/>
    <w:rsid w:val="0068135C"/>
    <w:rsid w:val="00681956"/>
    <w:rsid w:val="00684597"/>
    <w:rsid w:val="00684BD8"/>
    <w:rsid w:val="006856CF"/>
    <w:rsid w:val="00694930"/>
    <w:rsid w:val="0069614D"/>
    <w:rsid w:val="006967C3"/>
    <w:rsid w:val="006A21FC"/>
    <w:rsid w:val="006A2700"/>
    <w:rsid w:val="006A35FA"/>
    <w:rsid w:val="006A3AF6"/>
    <w:rsid w:val="006A5B2B"/>
    <w:rsid w:val="006A5D9D"/>
    <w:rsid w:val="006A79F6"/>
    <w:rsid w:val="006B13C8"/>
    <w:rsid w:val="006B455A"/>
    <w:rsid w:val="006B50CF"/>
    <w:rsid w:val="006B7443"/>
    <w:rsid w:val="006C0BFF"/>
    <w:rsid w:val="006C0FB5"/>
    <w:rsid w:val="006C27E2"/>
    <w:rsid w:val="006C28AC"/>
    <w:rsid w:val="006C2B6C"/>
    <w:rsid w:val="006C3787"/>
    <w:rsid w:val="006C3B08"/>
    <w:rsid w:val="006C3C93"/>
    <w:rsid w:val="006C3D88"/>
    <w:rsid w:val="006C509F"/>
    <w:rsid w:val="006C5B77"/>
    <w:rsid w:val="006C64D8"/>
    <w:rsid w:val="006C6EFF"/>
    <w:rsid w:val="006D6DFE"/>
    <w:rsid w:val="006E4F7A"/>
    <w:rsid w:val="006E6E5A"/>
    <w:rsid w:val="006E73CC"/>
    <w:rsid w:val="006F5BED"/>
    <w:rsid w:val="006F771B"/>
    <w:rsid w:val="00701BF6"/>
    <w:rsid w:val="007042DA"/>
    <w:rsid w:val="00705835"/>
    <w:rsid w:val="00706A43"/>
    <w:rsid w:val="00707F18"/>
    <w:rsid w:val="00712855"/>
    <w:rsid w:val="007138A3"/>
    <w:rsid w:val="00714108"/>
    <w:rsid w:val="007202FD"/>
    <w:rsid w:val="00720A9E"/>
    <w:rsid w:val="00720D12"/>
    <w:rsid w:val="007210A6"/>
    <w:rsid w:val="007222E8"/>
    <w:rsid w:val="0072375F"/>
    <w:rsid w:val="00727325"/>
    <w:rsid w:val="00733857"/>
    <w:rsid w:val="007400B6"/>
    <w:rsid w:val="00740587"/>
    <w:rsid w:val="00744DF5"/>
    <w:rsid w:val="00745ED9"/>
    <w:rsid w:val="00745F45"/>
    <w:rsid w:val="0074632A"/>
    <w:rsid w:val="00746722"/>
    <w:rsid w:val="00750B38"/>
    <w:rsid w:val="0075147B"/>
    <w:rsid w:val="00752B6C"/>
    <w:rsid w:val="00754C8F"/>
    <w:rsid w:val="007557BF"/>
    <w:rsid w:val="00760D87"/>
    <w:rsid w:val="007611B5"/>
    <w:rsid w:val="00761D62"/>
    <w:rsid w:val="00763FD7"/>
    <w:rsid w:val="0077009B"/>
    <w:rsid w:val="00770824"/>
    <w:rsid w:val="00770EB6"/>
    <w:rsid w:val="00773424"/>
    <w:rsid w:val="00773EA0"/>
    <w:rsid w:val="00775B07"/>
    <w:rsid w:val="00776024"/>
    <w:rsid w:val="00777994"/>
    <w:rsid w:val="007834E5"/>
    <w:rsid w:val="00783CB0"/>
    <w:rsid w:val="00784428"/>
    <w:rsid w:val="00784C06"/>
    <w:rsid w:val="007853F2"/>
    <w:rsid w:val="00791FBE"/>
    <w:rsid w:val="007959AB"/>
    <w:rsid w:val="00795AFA"/>
    <w:rsid w:val="00797AAA"/>
    <w:rsid w:val="007A12E4"/>
    <w:rsid w:val="007A14C7"/>
    <w:rsid w:val="007A32AE"/>
    <w:rsid w:val="007B03D1"/>
    <w:rsid w:val="007B45D6"/>
    <w:rsid w:val="007B57AE"/>
    <w:rsid w:val="007B7456"/>
    <w:rsid w:val="007B78C1"/>
    <w:rsid w:val="007C2361"/>
    <w:rsid w:val="007C3EE1"/>
    <w:rsid w:val="007C4001"/>
    <w:rsid w:val="007C4C7B"/>
    <w:rsid w:val="007C50B8"/>
    <w:rsid w:val="007C533D"/>
    <w:rsid w:val="007D077D"/>
    <w:rsid w:val="007D10DF"/>
    <w:rsid w:val="007D1A69"/>
    <w:rsid w:val="007D27B9"/>
    <w:rsid w:val="007D5574"/>
    <w:rsid w:val="007D7207"/>
    <w:rsid w:val="007E03FA"/>
    <w:rsid w:val="007E21C8"/>
    <w:rsid w:val="007E3D30"/>
    <w:rsid w:val="007E480E"/>
    <w:rsid w:val="007E5258"/>
    <w:rsid w:val="007E6AF6"/>
    <w:rsid w:val="007E7EBF"/>
    <w:rsid w:val="007F1669"/>
    <w:rsid w:val="007F16B3"/>
    <w:rsid w:val="007F26C1"/>
    <w:rsid w:val="007F33D5"/>
    <w:rsid w:val="00800CE2"/>
    <w:rsid w:val="00801A63"/>
    <w:rsid w:val="00803DE9"/>
    <w:rsid w:val="00813DBA"/>
    <w:rsid w:val="008145D0"/>
    <w:rsid w:val="00814B28"/>
    <w:rsid w:val="00820CE3"/>
    <w:rsid w:val="00823E9F"/>
    <w:rsid w:val="0082456B"/>
    <w:rsid w:val="0082549D"/>
    <w:rsid w:val="008311CF"/>
    <w:rsid w:val="00837B13"/>
    <w:rsid w:val="00840314"/>
    <w:rsid w:val="00840C2B"/>
    <w:rsid w:val="0084153C"/>
    <w:rsid w:val="008440C8"/>
    <w:rsid w:val="00844A6D"/>
    <w:rsid w:val="00850134"/>
    <w:rsid w:val="008540E2"/>
    <w:rsid w:val="008574A2"/>
    <w:rsid w:val="00861E0A"/>
    <w:rsid w:val="00862F6D"/>
    <w:rsid w:val="00863F91"/>
    <w:rsid w:val="00871D5E"/>
    <w:rsid w:val="00875130"/>
    <w:rsid w:val="008764A1"/>
    <w:rsid w:val="008779CD"/>
    <w:rsid w:val="00881495"/>
    <w:rsid w:val="0088207F"/>
    <w:rsid w:val="00882A73"/>
    <w:rsid w:val="00883D6A"/>
    <w:rsid w:val="0088497B"/>
    <w:rsid w:val="00884AD3"/>
    <w:rsid w:val="008870F4"/>
    <w:rsid w:val="0089502D"/>
    <w:rsid w:val="00896EF3"/>
    <w:rsid w:val="008A0225"/>
    <w:rsid w:val="008A180B"/>
    <w:rsid w:val="008A1A2E"/>
    <w:rsid w:val="008A1ED2"/>
    <w:rsid w:val="008A3119"/>
    <w:rsid w:val="008A33F1"/>
    <w:rsid w:val="008A5159"/>
    <w:rsid w:val="008A6688"/>
    <w:rsid w:val="008A674B"/>
    <w:rsid w:val="008A75B4"/>
    <w:rsid w:val="008B43EF"/>
    <w:rsid w:val="008B4CF5"/>
    <w:rsid w:val="008C0695"/>
    <w:rsid w:val="008C0CB6"/>
    <w:rsid w:val="008C59D4"/>
    <w:rsid w:val="008D18DF"/>
    <w:rsid w:val="008D25AE"/>
    <w:rsid w:val="008D2D14"/>
    <w:rsid w:val="008D2F82"/>
    <w:rsid w:val="008D67EC"/>
    <w:rsid w:val="008E106F"/>
    <w:rsid w:val="008E15ED"/>
    <w:rsid w:val="008F025E"/>
    <w:rsid w:val="008F0E7D"/>
    <w:rsid w:val="008F4A99"/>
    <w:rsid w:val="008F5C6C"/>
    <w:rsid w:val="008F687A"/>
    <w:rsid w:val="008F78BE"/>
    <w:rsid w:val="00906486"/>
    <w:rsid w:val="0090720A"/>
    <w:rsid w:val="009175C9"/>
    <w:rsid w:val="00920259"/>
    <w:rsid w:val="00924ACE"/>
    <w:rsid w:val="00932D10"/>
    <w:rsid w:val="0093506D"/>
    <w:rsid w:val="009351C8"/>
    <w:rsid w:val="0093736A"/>
    <w:rsid w:val="0093794B"/>
    <w:rsid w:val="00944BC1"/>
    <w:rsid w:val="009461E5"/>
    <w:rsid w:val="009504FC"/>
    <w:rsid w:val="009506C8"/>
    <w:rsid w:val="00954C96"/>
    <w:rsid w:val="00960356"/>
    <w:rsid w:val="00961619"/>
    <w:rsid w:val="0096393A"/>
    <w:rsid w:val="009639C3"/>
    <w:rsid w:val="00972D4C"/>
    <w:rsid w:val="0097393C"/>
    <w:rsid w:val="0097478F"/>
    <w:rsid w:val="00981041"/>
    <w:rsid w:val="009812F3"/>
    <w:rsid w:val="00985A0D"/>
    <w:rsid w:val="00987327"/>
    <w:rsid w:val="00987553"/>
    <w:rsid w:val="00997EF7"/>
    <w:rsid w:val="009A07E8"/>
    <w:rsid w:val="009A58B3"/>
    <w:rsid w:val="009A6645"/>
    <w:rsid w:val="009A7910"/>
    <w:rsid w:val="009A7AEE"/>
    <w:rsid w:val="009B0D10"/>
    <w:rsid w:val="009B0E48"/>
    <w:rsid w:val="009B297B"/>
    <w:rsid w:val="009B2E89"/>
    <w:rsid w:val="009B565E"/>
    <w:rsid w:val="009B5A47"/>
    <w:rsid w:val="009B6CA2"/>
    <w:rsid w:val="009B775E"/>
    <w:rsid w:val="009C0FD9"/>
    <w:rsid w:val="009C2962"/>
    <w:rsid w:val="009C2AC3"/>
    <w:rsid w:val="009C42E9"/>
    <w:rsid w:val="009C54AC"/>
    <w:rsid w:val="009C6959"/>
    <w:rsid w:val="009D3127"/>
    <w:rsid w:val="009D3D37"/>
    <w:rsid w:val="009D56A7"/>
    <w:rsid w:val="009E0AE3"/>
    <w:rsid w:val="009E1EA0"/>
    <w:rsid w:val="009E36C6"/>
    <w:rsid w:val="009E3B02"/>
    <w:rsid w:val="009E6351"/>
    <w:rsid w:val="009E6BBF"/>
    <w:rsid w:val="009F2A19"/>
    <w:rsid w:val="009F2DD5"/>
    <w:rsid w:val="009F329B"/>
    <w:rsid w:val="009F4822"/>
    <w:rsid w:val="009F563F"/>
    <w:rsid w:val="009F5EB7"/>
    <w:rsid w:val="009F6857"/>
    <w:rsid w:val="009F7455"/>
    <w:rsid w:val="00A00EFC"/>
    <w:rsid w:val="00A0223A"/>
    <w:rsid w:val="00A035F9"/>
    <w:rsid w:val="00A05634"/>
    <w:rsid w:val="00A11722"/>
    <w:rsid w:val="00A12929"/>
    <w:rsid w:val="00A129B1"/>
    <w:rsid w:val="00A146CF"/>
    <w:rsid w:val="00A1481A"/>
    <w:rsid w:val="00A2255B"/>
    <w:rsid w:val="00A23484"/>
    <w:rsid w:val="00A26F9A"/>
    <w:rsid w:val="00A325C9"/>
    <w:rsid w:val="00A33D97"/>
    <w:rsid w:val="00A36582"/>
    <w:rsid w:val="00A36598"/>
    <w:rsid w:val="00A41414"/>
    <w:rsid w:val="00A41D75"/>
    <w:rsid w:val="00A420B2"/>
    <w:rsid w:val="00A44581"/>
    <w:rsid w:val="00A454B4"/>
    <w:rsid w:val="00A50B32"/>
    <w:rsid w:val="00A5390B"/>
    <w:rsid w:val="00A55B4F"/>
    <w:rsid w:val="00A57AFB"/>
    <w:rsid w:val="00A6395F"/>
    <w:rsid w:val="00A645D4"/>
    <w:rsid w:val="00A64CD5"/>
    <w:rsid w:val="00A66A61"/>
    <w:rsid w:val="00A66B52"/>
    <w:rsid w:val="00A67035"/>
    <w:rsid w:val="00A67F94"/>
    <w:rsid w:val="00A71CB1"/>
    <w:rsid w:val="00A73B90"/>
    <w:rsid w:val="00A742E2"/>
    <w:rsid w:val="00A75E7F"/>
    <w:rsid w:val="00A77971"/>
    <w:rsid w:val="00A80D04"/>
    <w:rsid w:val="00A839B8"/>
    <w:rsid w:val="00A83B8C"/>
    <w:rsid w:val="00A8586C"/>
    <w:rsid w:val="00A86A8F"/>
    <w:rsid w:val="00A910B4"/>
    <w:rsid w:val="00A91F13"/>
    <w:rsid w:val="00A91FB4"/>
    <w:rsid w:val="00A92507"/>
    <w:rsid w:val="00A97C59"/>
    <w:rsid w:val="00AA0D4F"/>
    <w:rsid w:val="00AA1DA5"/>
    <w:rsid w:val="00AA30A8"/>
    <w:rsid w:val="00AA41C7"/>
    <w:rsid w:val="00AA5049"/>
    <w:rsid w:val="00AA61F5"/>
    <w:rsid w:val="00AB141B"/>
    <w:rsid w:val="00AB2D20"/>
    <w:rsid w:val="00AB38F4"/>
    <w:rsid w:val="00AB3BB1"/>
    <w:rsid w:val="00AB4215"/>
    <w:rsid w:val="00AB7EB1"/>
    <w:rsid w:val="00AC3E7E"/>
    <w:rsid w:val="00AC3EB1"/>
    <w:rsid w:val="00AC535D"/>
    <w:rsid w:val="00AC7B3F"/>
    <w:rsid w:val="00AD12BD"/>
    <w:rsid w:val="00AD1B80"/>
    <w:rsid w:val="00AD30A3"/>
    <w:rsid w:val="00AD6CA2"/>
    <w:rsid w:val="00AE0854"/>
    <w:rsid w:val="00AE0FE1"/>
    <w:rsid w:val="00AE14D8"/>
    <w:rsid w:val="00AE1529"/>
    <w:rsid w:val="00AE4179"/>
    <w:rsid w:val="00AF0CDF"/>
    <w:rsid w:val="00AF0E07"/>
    <w:rsid w:val="00AF1ECB"/>
    <w:rsid w:val="00AF4C63"/>
    <w:rsid w:val="00AF54EA"/>
    <w:rsid w:val="00AF79E1"/>
    <w:rsid w:val="00AF7C7E"/>
    <w:rsid w:val="00B005C4"/>
    <w:rsid w:val="00B00D59"/>
    <w:rsid w:val="00B00FC0"/>
    <w:rsid w:val="00B0127E"/>
    <w:rsid w:val="00B02624"/>
    <w:rsid w:val="00B02A54"/>
    <w:rsid w:val="00B033EF"/>
    <w:rsid w:val="00B03CE2"/>
    <w:rsid w:val="00B04E39"/>
    <w:rsid w:val="00B06AB5"/>
    <w:rsid w:val="00B11EE8"/>
    <w:rsid w:val="00B11F41"/>
    <w:rsid w:val="00B1797A"/>
    <w:rsid w:val="00B226B5"/>
    <w:rsid w:val="00B24EF8"/>
    <w:rsid w:val="00B26DF5"/>
    <w:rsid w:val="00B26F19"/>
    <w:rsid w:val="00B26FDB"/>
    <w:rsid w:val="00B3032F"/>
    <w:rsid w:val="00B31BD1"/>
    <w:rsid w:val="00B328CC"/>
    <w:rsid w:val="00B33407"/>
    <w:rsid w:val="00B33E27"/>
    <w:rsid w:val="00B33F47"/>
    <w:rsid w:val="00B341F3"/>
    <w:rsid w:val="00B366B0"/>
    <w:rsid w:val="00B3726C"/>
    <w:rsid w:val="00B37D23"/>
    <w:rsid w:val="00B40FA3"/>
    <w:rsid w:val="00B41C9D"/>
    <w:rsid w:val="00B4412F"/>
    <w:rsid w:val="00B479C7"/>
    <w:rsid w:val="00B50C68"/>
    <w:rsid w:val="00B51BF7"/>
    <w:rsid w:val="00B51C7B"/>
    <w:rsid w:val="00B54593"/>
    <w:rsid w:val="00B55E34"/>
    <w:rsid w:val="00B572F1"/>
    <w:rsid w:val="00B60B6C"/>
    <w:rsid w:val="00B60FFE"/>
    <w:rsid w:val="00B63C8D"/>
    <w:rsid w:val="00B7090A"/>
    <w:rsid w:val="00B72038"/>
    <w:rsid w:val="00B73DDB"/>
    <w:rsid w:val="00B74873"/>
    <w:rsid w:val="00B74ABA"/>
    <w:rsid w:val="00B7617F"/>
    <w:rsid w:val="00B8217A"/>
    <w:rsid w:val="00B8386D"/>
    <w:rsid w:val="00B83FC5"/>
    <w:rsid w:val="00B840A6"/>
    <w:rsid w:val="00B855C6"/>
    <w:rsid w:val="00B9217C"/>
    <w:rsid w:val="00B934F5"/>
    <w:rsid w:val="00B96597"/>
    <w:rsid w:val="00BA0F6A"/>
    <w:rsid w:val="00BA533F"/>
    <w:rsid w:val="00BA7BD3"/>
    <w:rsid w:val="00BB0E6E"/>
    <w:rsid w:val="00BB15AF"/>
    <w:rsid w:val="00BB4948"/>
    <w:rsid w:val="00BB5E65"/>
    <w:rsid w:val="00BB65A1"/>
    <w:rsid w:val="00BC172D"/>
    <w:rsid w:val="00BC283B"/>
    <w:rsid w:val="00BC3682"/>
    <w:rsid w:val="00BC3A02"/>
    <w:rsid w:val="00BC46DD"/>
    <w:rsid w:val="00BC5B70"/>
    <w:rsid w:val="00BC7FC5"/>
    <w:rsid w:val="00BD213D"/>
    <w:rsid w:val="00BD2C91"/>
    <w:rsid w:val="00BD2F44"/>
    <w:rsid w:val="00BD570C"/>
    <w:rsid w:val="00BD606B"/>
    <w:rsid w:val="00BE0ADE"/>
    <w:rsid w:val="00BE22D3"/>
    <w:rsid w:val="00BE2348"/>
    <w:rsid w:val="00BE2997"/>
    <w:rsid w:val="00BF074B"/>
    <w:rsid w:val="00BF0D0C"/>
    <w:rsid w:val="00BF1560"/>
    <w:rsid w:val="00BF1B6B"/>
    <w:rsid w:val="00BF2E4C"/>
    <w:rsid w:val="00BF47A4"/>
    <w:rsid w:val="00BF6D37"/>
    <w:rsid w:val="00BF7016"/>
    <w:rsid w:val="00C01788"/>
    <w:rsid w:val="00C05428"/>
    <w:rsid w:val="00C06E78"/>
    <w:rsid w:val="00C0763E"/>
    <w:rsid w:val="00C10FF1"/>
    <w:rsid w:val="00C13847"/>
    <w:rsid w:val="00C14C2B"/>
    <w:rsid w:val="00C15CEC"/>
    <w:rsid w:val="00C16DDE"/>
    <w:rsid w:val="00C173D2"/>
    <w:rsid w:val="00C23E15"/>
    <w:rsid w:val="00C24283"/>
    <w:rsid w:val="00C25DD6"/>
    <w:rsid w:val="00C27013"/>
    <w:rsid w:val="00C27024"/>
    <w:rsid w:val="00C31356"/>
    <w:rsid w:val="00C31699"/>
    <w:rsid w:val="00C32E08"/>
    <w:rsid w:val="00C332BC"/>
    <w:rsid w:val="00C33683"/>
    <w:rsid w:val="00C34C66"/>
    <w:rsid w:val="00C36B58"/>
    <w:rsid w:val="00C37360"/>
    <w:rsid w:val="00C423BF"/>
    <w:rsid w:val="00C43E19"/>
    <w:rsid w:val="00C440FB"/>
    <w:rsid w:val="00C45579"/>
    <w:rsid w:val="00C45BD3"/>
    <w:rsid w:val="00C4739C"/>
    <w:rsid w:val="00C51FA8"/>
    <w:rsid w:val="00C52BF0"/>
    <w:rsid w:val="00C60E09"/>
    <w:rsid w:val="00C61BEB"/>
    <w:rsid w:val="00C632EA"/>
    <w:rsid w:val="00C646FE"/>
    <w:rsid w:val="00C6520D"/>
    <w:rsid w:val="00C659B6"/>
    <w:rsid w:val="00C67817"/>
    <w:rsid w:val="00C7077D"/>
    <w:rsid w:val="00C70CC9"/>
    <w:rsid w:val="00C70D74"/>
    <w:rsid w:val="00C75211"/>
    <w:rsid w:val="00C82AA9"/>
    <w:rsid w:val="00C8528A"/>
    <w:rsid w:val="00C866DC"/>
    <w:rsid w:val="00C944BD"/>
    <w:rsid w:val="00C94966"/>
    <w:rsid w:val="00C949DB"/>
    <w:rsid w:val="00C94E7B"/>
    <w:rsid w:val="00C97F0C"/>
    <w:rsid w:val="00CA7013"/>
    <w:rsid w:val="00CA79F3"/>
    <w:rsid w:val="00CB00B9"/>
    <w:rsid w:val="00CB03F9"/>
    <w:rsid w:val="00CB0D47"/>
    <w:rsid w:val="00CB1627"/>
    <w:rsid w:val="00CB3378"/>
    <w:rsid w:val="00CB3D7E"/>
    <w:rsid w:val="00CB4672"/>
    <w:rsid w:val="00CB7099"/>
    <w:rsid w:val="00CB796A"/>
    <w:rsid w:val="00CC653A"/>
    <w:rsid w:val="00CC6760"/>
    <w:rsid w:val="00CD0C05"/>
    <w:rsid w:val="00CD4438"/>
    <w:rsid w:val="00CE113B"/>
    <w:rsid w:val="00CE3639"/>
    <w:rsid w:val="00CE6A78"/>
    <w:rsid w:val="00CE78FA"/>
    <w:rsid w:val="00CF249C"/>
    <w:rsid w:val="00CF269A"/>
    <w:rsid w:val="00CF3E9C"/>
    <w:rsid w:val="00CF4E1A"/>
    <w:rsid w:val="00CF6E71"/>
    <w:rsid w:val="00D02672"/>
    <w:rsid w:val="00D04879"/>
    <w:rsid w:val="00D04C40"/>
    <w:rsid w:val="00D119A0"/>
    <w:rsid w:val="00D15C63"/>
    <w:rsid w:val="00D16E44"/>
    <w:rsid w:val="00D16E77"/>
    <w:rsid w:val="00D16F2C"/>
    <w:rsid w:val="00D1723D"/>
    <w:rsid w:val="00D22842"/>
    <w:rsid w:val="00D22F5A"/>
    <w:rsid w:val="00D263D5"/>
    <w:rsid w:val="00D2718A"/>
    <w:rsid w:val="00D2768F"/>
    <w:rsid w:val="00D30F28"/>
    <w:rsid w:val="00D314B3"/>
    <w:rsid w:val="00D34C56"/>
    <w:rsid w:val="00D361D3"/>
    <w:rsid w:val="00D36D82"/>
    <w:rsid w:val="00D370E0"/>
    <w:rsid w:val="00D411F8"/>
    <w:rsid w:val="00D42BD3"/>
    <w:rsid w:val="00D42D56"/>
    <w:rsid w:val="00D508B4"/>
    <w:rsid w:val="00D53BDC"/>
    <w:rsid w:val="00D55F17"/>
    <w:rsid w:val="00D56143"/>
    <w:rsid w:val="00D62F8B"/>
    <w:rsid w:val="00D64295"/>
    <w:rsid w:val="00D66D55"/>
    <w:rsid w:val="00D671BC"/>
    <w:rsid w:val="00D7053C"/>
    <w:rsid w:val="00D74EA0"/>
    <w:rsid w:val="00D770E4"/>
    <w:rsid w:val="00D80DE1"/>
    <w:rsid w:val="00D830F3"/>
    <w:rsid w:val="00D846AF"/>
    <w:rsid w:val="00D85668"/>
    <w:rsid w:val="00D859EC"/>
    <w:rsid w:val="00D8678D"/>
    <w:rsid w:val="00D86CE2"/>
    <w:rsid w:val="00D94070"/>
    <w:rsid w:val="00D9497D"/>
    <w:rsid w:val="00DA2E26"/>
    <w:rsid w:val="00DA4A82"/>
    <w:rsid w:val="00DA60E9"/>
    <w:rsid w:val="00DA62F1"/>
    <w:rsid w:val="00DB151F"/>
    <w:rsid w:val="00DB1BED"/>
    <w:rsid w:val="00DB4390"/>
    <w:rsid w:val="00DB5492"/>
    <w:rsid w:val="00DB7ADC"/>
    <w:rsid w:val="00DC2906"/>
    <w:rsid w:val="00DC36B4"/>
    <w:rsid w:val="00DC5F9B"/>
    <w:rsid w:val="00DD22A2"/>
    <w:rsid w:val="00DD2324"/>
    <w:rsid w:val="00DD24F6"/>
    <w:rsid w:val="00DD4502"/>
    <w:rsid w:val="00DE0190"/>
    <w:rsid w:val="00DE0533"/>
    <w:rsid w:val="00DE09A5"/>
    <w:rsid w:val="00DE35F4"/>
    <w:rsid w:val="00DE7100"/>
    <w:rsid w:val="00DF0D71"/>
    <w:rsid w:val="00DF1CD2"/>
    <w:rsid w:val="00DF2D24"/>
    <w:rsid w:val="00DF3087"/>
    <w:rsid w:val="00DF45D0"/>
    <w:rsid w:val="00E03F3A"/>
    <w:rsid w:val="00E04488"/>
    <w:rsid w:val="00E0790D"/>
    <w:rsid w:val="00E11B8F"/>
    <w:rsid w:val="00E11CD1"/>
    <w:rsid w:val="00E1565A"/>
    <w:rsid w:val="00E16A9B"/>
    <w:rsid w:val="00E17FDC"/>
    <w:rsid w:val="00E20082"/>
    <w:rsid w:val="00E24298"/>
    <w:rsid w:val="00E27BFF"/>
    <w:rsid w:val="00E30C8A"/>
    <w:rsid w:val="00E3362B"/>
    <w:rsid w:val="00E34E46"/>
    <w:rsid w:val="00E351E3"/>
    <w:rsid w:val="00E3665F"/>
    <w:rsid w:val="00E3695A"/>
    <w:rsid w:val="00E40437"/>
    <w:rsid w:val="00E50978"/>
    <w:rsid w:val="00E51C9E"/>
    <w:rsid w:val="00E5418F"/>
    <w:rsid w:val="00E56366"/>
    <w:rsid w:val="00E57659"/>
    <w:rsid w:val="00E61C32"/>
    <w:rsid w:val="00E62926"/>
    <w:rsid w:val="00E66D79"/>
    <w:rsid w:val="00E67749"/>
    <w:rsid w:val="00E74A42"/>
    <w:rsid w:val="00E765CA"/>
    <w:rsid w:val="00E77475"/>
    <w:rsid w:val="00E77CE1"/>
    <w:rsid w:val="00E81593"/>
    <w:rsid w:val="00E86314"/>
    <w:rsid w:val="00E869C8"/>
    <w:rsid w:val="00E86A3C"/>
    <w:rsid w:val="00E86ACF"/>
    <w:rsid w:val="00E87EFF"/>
    <w:rsid w:val="00E9250E"/>
    <w:rsid w:val="00E9493E"/>
    <w:rsid w:val="00E96C7E"/>
    <w:rsid w:val="00EA11CA"/>
    <w:rsid w:val="00EA4C4D"/>
    <w:rsid w:val="00EA4E6B"/>
    <w:rsid w:val="00EA6F03"/>
    <w:rsid w:val="00EB1795"/>
    <w:rsid w:val="00EB1BBB"/>
    <w:rsid w:val="00EB21FE"/>
    <w:rsid w:val="00EB44FC"/>
    <w:rsid w:val="00EB4E15"/>
    <w:rsid w:val="00EC0077"/>
    <w:rsid w:val="00EC0333"/>
    <w:rsid w:val="00EC1D4B"/>
    <w:rsid w:val="00EC3E2C"/>
    <w:rsid w:val="00EC6E1C"/>
    <w:rsid w:val="00EC790C"/>
    <w:rsid w:val="00ED121B"/>
    <w:rsid w:val="00ED26EA"/>
    <w:rsid w:val="00ED3A98"/>
    <w:rsid w:val="00ED3C20"/>
    <w:rsid w:val="00ED4445"/>
    <w:rsid w:val="00ED4E02"/>
    <w:rsid w:val="00ED64B4"/>
    <w:rsid w:val="00ED77E8"/>
    <w:rsid w:val="00EE27F3"/>
    <w:rsid w:val="00EE28C1"/>
    <w:rsid w:val="00EE606A"/>
    <w:rsid w:val="00EE6FA6"/>
    <w:rsid w:val="00EF6AB7"/>
    <w:rsid w:val="00F0030D"/>
    <w:rsid w:val="00F00A24"/>
    <w:rsid w:val="00F00F15"/>
    <w:rsid w:val="00F01254"/>
    <w:rsid w:val="00F0143D"/>
    <w:rsid w:val="00F06C56"/>
    <w:rsid w:val="00F17954"/>
    <w:rsid w:val="00F2126F"/>
    <w:rsid w:val="00F21D48"/>
    <w:rsid w:val="00F224A6"/>
    <w:rsid w:val="00F23DA2"/>
    <w:rsid w:val="00F25CF2"/>
    <w:rsid w:val="00F31040"/>
    <w:rsid w:val="00F319E4"/>
    <w:rsid w:val="00F31CB8"/>
    <w:rsid w:val="00F32CB9"/>
    <w:rsid w:val="00F3392F"/>
    <w:rsid w:val="00F33A9F"/>
    <w:rsid w:val="00F3422D"/>
    <w:rsid w:val="00F34CF7"/>
    <w:rsid w:val="00F45ACA"/>
    <w:rsid w:val="00F462A1"/>
    <w:rsid w:val="00F46EA3"/>
    <w:rsid w:val="00F46F97"/>
    <w:rsid w:val="00F50245"/>
    <w:rsid w:val="00F5394C"/>
    <w:rsid w:val="00F55BB0"/>
    <w:rsid w:val="00F62D29"/>
    <w:rsid w:val="00F70D6B"/>
    <w:rsid w:val="00F70DA4"/>
    <w:rsid w:val="00F722B5"/>
    <w:rsid w:val="00F73EAB"/>
    <w:rsid w:val="00F75AC6"/>
    <w:rsid w:val="00F81BAD"/>
    <w:rsid w:val="00F8442B"/>
    <w:rsid w:val="00F845F3"/>
    <w:rsid w:val="00F850EB"/>
    <w:rsid w:val="00F86BCC"/>
    <w:rsid w:val="00F91B7C"/>
    <w:rsid w:val="00F9201B"/>
    <w:rsid w:val="00F94F71"/>
    <w:rsid w:val="00F95E1C"/>
    <w:rsid w:val="00F97635"/>
    <w:rsid w:val="00F978BB"/>
    <w:rsid w:val="00FA795C"/>
    <w:rsid w:val="00FB299D"/>
    <w:rsid w:val="00FB3308"/>
    <w:rsid w:val="00FB39CA"/>
    <w:rsid w:val="00FB4BC6"/>
    <w:rsid w:val="00FB4BD1"/>
    <w:rsid w:val="00FB7D90"/>
    <w:rsid w:val="00FC4C76"/>
    <w:rsid w:val="00FD0A45"/>
    <w:rsid w:val="00FD288F"/>
    <w:rsid w:val="00FD5ADA"/>
    <w:rsid w:val="00FD7039"/>
    <w:rsid w:val="00FD7ABC"/>
    <w:rsid w:val="00FD7ED5"/>
    <w:rsid w:val="00FE01D8"/>
    <w:rsid w:val="00FE0BCF"/>
    <w:rsid w:val="00FE11B8"/>
    <w:rsid w:val="00FE27F7"/>
    <w:rsid w:val="00FE3696"/>
    <w:rsid w:val="00FE67F0"/>
    <w:rsid w:val="00FF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15:docId w15:val="{AD264202-18EF-44A0-932C-21A2F6C1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53A"/>
    <w:rPr>
      <w:rFonts w:ascii="Times New Roman" w:hAnsi="Times New Roman" w:cs="Times New Roman"/>
    </w:rPr>
  </w:style>
  <w:style w:type="paragraph" w:styleId="1">
    <w:name w:val="heading 1"/>
    <w:basedOn w:val="a"/>
    <w:next w:val="a"/>
    <w:link w:val="10"/>
    <w:qFormat/>
    <w:rsid w:val="00CC653A"/>
    <w:pPr>
      <w:keepNext/>
      <w:jc w:val="center"/>
      <w:outlineLvl w:val="0"/>
    </w:pPr>
    <w:rPr>
      <w:b/>
      <w:sz w:val="26"/>
    </w:rPr>
  </w:style>
  <w:style w:type="paragraph" w:styleId="2">
    <w:name w:val="heading 2"/>
    <w:basedOn w:val="a"/>
    <w:next w:val="a"/>
    <w:link w:val="20"/>
    <w:qFormat/>
    <w:rsid w:val="00CC653A"/>
    <w:pPr>
      <w:keepNext/>
      <w:jc w:val="center"/>
      <w:outlineLvl w:val="1"/>
    </w:pPr>
    <w:rPr>
      <w:b/>
      <w:spacing w:val="50"/>
      <w:sz w:val="27"/>
    </w:rPr>
  </w:style>
  <w:style w:type="paragraph" w:styleId="3">
    <w:name w:val="heading 3"/>
    <w:basedOn w:val="a"/>
    <w:next w:val="a"/>
    <w:link w:val="30"/>
    <w:qFormat/>
    <w:rsid w:val="00CC653A"/>
    <w:pPr>
      <w:keepNext/>
      <w:spacing w:line="480" w:lineRule="auto"/>
      <w:jc w:val="center"/>
      <w:outlineLvl w:val="2"/>
    </w:pPr>
    <w:rPr>
      <w:b/>
    </w:rPr>
  </w:style>
  <w:style w:type="paragraph" w:styleId="4">
    <w:name w:val="heading 4"/>
    <w:basedOn w:val="a"/>
    <w:next w:val="a"/>
    <w:link w:val="40"/>
    <w:qFormat/>
    <w:rsid w:val="00CC653A"/>
    <w:pPr>
      <w:keepNext/>
      <w:ind w:hanging="284"/>
      <w:jc w:val="both"/>
      <w:outlineLvl w:val="3"/>
    </w:pPr>
    <w:rPr>
      <w:sz w:val="24"/>
    </w:rPr>
  </w:style>
  <w:style w:type="paragraph" w:styleId="5">
    <w:name w:val="heading 5"/>
    <w:basedOn w:val="a"/>
    <w:next w:val="a"/>
    <w:link w:val="50"/>
    <w:qFormat/>
    <w:rsid w:val="00CC653A"/>
    <w:pPr>
      <w:keepNext/>
      <w:jc w:val="both"/>
      <w:outlineLvl w:val="4"/>
    </w:pPr>
    <w:rPr>
      <w:sz w:val="28"/>
    </w:rPr>
  </w:style>
  <w:style w:type="paragraph" w:styleId="6">
    <w:name w:val="heading 6"/>
    <w:basedOn w:val="a"/>
    <w:next w:val="a"/>
    <w:link w:val="60"/>
    <w:qFormat/>
    <w:rsid w:val="00CC653A"/>
    <w:pPr>
      <w:keepNext/>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53A"/>
    <w:rPr>
      <w:rFonts w:ascii="Times New Roman" w:hAnsi="Times New Roman" w:cs="Times New Roman"/>
      <w:b/>
      <w:sz w:val="26"/>
    </w:rPr>
  </w:style>
  <w:style w:type="character" w:customStyle="1" w:styleId="20">
    <w:name w:val="Заголовок 2 Знак"/>
    <w:basedOn w:val="a0"/>
    <w:link w:val="2"/>
    <w:rsid w:val="00CC653A"/>
    <w:rPr>
      <w:rFonts w:ascii="Times New Roman" w:hAnsi="Times New Roman" w:cs="Times New Roman"/>
      <w:b/>
      <w:spacing w:val="50"/>
      <w:sz w:val="27"/>
    </w:rPr>
  </w:style>
  <w:style w:type="character" w:customStyle="1" w:styleId="30">
    <w:name w:val="Заголовок 3 Знак"/>
    <w:basedOn w:val="a0"/>
    <w:link w:val="3"/>
    <w:rsid w:val="00CC653A"/>
    <w:rPr>
      <w:rFonts w:ascii="Times New Roman" w:hAnsi="Times New Roman" w:cs="Times New Roman"/>
      <w:b/>
    </w:rPr>
  </w:style>
  <w:style w:type="character" w:customStyle="1" w:styleId="40">
    <w:name w:val="Заголовок 4 Знак"/>
    <w:basedOn w:val="a0"/>
    <w:link w:val="4"/>
    <w:rsid w:val="00CC653A"/>
    <w:rPr>
      <w:rFonts w:ascii="Times New Roman" w:hAnsi="Times New Roman" w:cs="Times New Roman"/>
      <w:sz w:val="24"/>
    </w:rPr>
  </w:style>
  <w:style w:type="character" w:customStyle="1" w:styleId="50">
    <w:name w:val="Заголовок 5 Знак"/>
    <w:basedOn w:val="a0"/>
    <w:link w:val="5"/>
    <w:rsid w:val="00CC653A"/>
    <w:rPr>
      <w:rFonts w:ascii="Times New Roman" w:hAnsi="Times New Roman" w:cs="Times New Roman"/>
      <w:sz w:val="28"/>
    </w:rPr>
  </w:style>
  <w:style w:type="character" w:customStyle="1" w:styleId="60">
    <w:name w:val="Заголовок 6 Знак"/>
    <w:basedOn w:val="a0"/>
    <w:link w:val="6"/>
    <w:rsid w:val="00CC653A"/>
    <w:rPr>
      <w:rFonts w:ascii="Times New Roman" w:hAnsi="Times New Roman" w:cs="Times New Roman"/>
      <w:b/>
      <w:sz w:val="28"/>
    </w:rPr>
  </w:style>
  <w:style w:type="paragraph" w:styleId="a3">
    <w:name w:val="Body Text"/>
    <w:basedOn w:val="a"/>
    <w:link w:val="a4"/>
    <w:rsid w:val="00CC653A"/>
    <w:rPr>
      <w:sz w:val="28"/>
    </w:rPr>
  </w:style>
  <w:style w:type="character" w:customStyle="1" w:styleId="a4">
    <w:name w:val="Основной текст Знак"/>
    <w:basedOn w:val="a0"/>
    <w:link w:val="a3"/>
    <w:rsid w:val="00CC653A"/>
    <w:rPr>
      <w:rFonts w:ascii="Times New Roman" w:hAnsi="Times New Roman" w:cs="Times New Roman"/>
      <w:sz w:val="28"/>
    </w:rPr>
  </w:style>
  <w:style w:type="paragraph" w:styleId="21">
    <w:name w:val="Body Text 2"/>
    <w:basedOn w:val="a"/>
    <w:link w:val="22"/>
    <w:rsid w:val="00CC653A"/>
    <w:pPr>
      <w:jc w:val="both"/>
    </w:pPr>
    <w:rPr>
      <w:sz w:val="28"/>
    </w:rPr>
  </w:style>
  <w:style w:type="character" w:customStyle="1" w:styleId="22">
    <w:name w:val="Основной текст 2 Знак"/>
    <w:basedOn w:val="a0"/>
    <w:link w:val="21"/>
    <w:rsid w:val="00CC653A"/>
    <w:rPr>
      <w:rFonts w:ascii="Times New Roman" w:hAnsi="Times New Roman" w:cs="Times New Roman"/>
      <w:sz w:val="28"/>
    </w:rPr>
  </w:style>
  <w:style w:type="paragraph" w:styleId="a5">
    <w:name w:val="Body Text Indent"/>
    <w:basedOn w:val="a"/>
    <w:link w:val="a6"/>
    <w:rsid w:val="00CC653A"/>
    <w:pPr>
      <w:ind w:left="-57"/>
      <w:jc w:val="both"/>
    </w:pPr>
    <w:rPr>
      <w:snapToGrid w:val="0"/>
      <w:sz w:val="22"/>
    </w:rPr>
  </w:style>
  <w:style w:type="character" w:customStyle="1" w:styleId="a6">
    <w:name w:val="Основной текст с отступом Знак"/>
    <w:basedOn w:val="a0"/>
    <w:link w:val="a5"/>
    <w:rsid w:val="00CC653A"/>
    <w:rPr>
      <w:rFonts w:ascii="Times New Roman" w:hAnsi="Times New Roman" w:cs="Times New Roman"/>
      <w:snapToGrid w:val="0"/>
      <w:sz w:val="22"/>
    </w:rPr>
  </w:style>
  <w:style w:type="paragraph" w:styleId="23">
    <w:name w:val="Body Text Indent 2"/>
    <w:basedOn w:val="a"/>
    <w:link w:val="24"/>
    <w:rsid w:val="00CC653A"/>
    <w:pPr>
      <w:ind w:firstLine="720"/>
      <w:jc w:val="both"/>
    </w:pPr>
    <w:rPr>
      <w:sz w:val="28"/>
    </w:rPr>
  </w:style>
  <w:style w:type="character" w:customStyle="1" w:styleId="24">
    <w:name w:val="Основной текст с отступом 2 Знак"/>
    <w:basedOn w:val="a0"/>
    <w:link w:val="23"/>
    <w:rsid w:val="00CC653A"/>
    <w:rPr>
      <w:rFonts w:ascii="Times New Roman" w:hAnsi="Times New Roman" w:cs="Times New Roman"/>
      <w:sz w:val="28"/>
    </w:rPr>
  </w:style>
  <w:style w:type="character" w:styleId="a7">
    <w:name w:val="page number"/>
    <w:basedOn w:val="a0"/>
    <w:rsid w:val="00CC653A"/>
  </w:style>
  <w:style w:type="paragraph" w:styleId="31">
    <w:name w:val="Body Text Indent 3"/>
    <w:basedOn w:val="a"/>
    <w:link w:val="32"/>
    <w:rsid w:val="00CC653A"/>
    <w:pPr>
      <w:ind w:firstLine="567"/>
    </w:pPr>
    <w:rPr>
      <w:sz w:val="28"/>
    </w:rPr>
  </w:style>
  <w:style w:type="character" w:customStyle="1" w:styleId="32">
    <w:name w:val="Основной текст с отступом 3 Знак"/>
    <w:basedOn w:val="a0"/>
    <w:link w:val="31"/>
    <w:rsid w:val="00CC653A"/>
    <w:rPr>
      <w:rFonts w:ascii="Times New Roman" w:hAnsi="Times New Roman" w:cs="Times New Roman"/>
      <w:sz w:val="28"/>
    </w:rPr>
  </w:style>
  <w:style w:type="paragraph" w:styleId="a8">
    <w:name w:val="Block Text"/>
    <w:basedOn w:val="a"/>
    <w:rsid w:val="00CC653A"/>
    <w:pPr>
      <w:spacing w:line="360" w:lineRule="auto"/>
      <w:ind w:left="1701" w:right="425" w:hanging="1134"/>
      <w:jc w:val="both"/>
    </w:pPr>
    <w:rPr>
      <w:sz w:val="22"/>
    </w:rPr>
  </w:style>
  <w:style w:type="paragraph" w:styleId="33">
    <w:name w:val="Body Text 3"/>
    <w:basedOn w:val="a"/>
    <w:link w:val="34"/>
    <w:rsid w:val="00CC653A"/>
    <w:rPr>
      <w:b/>
      <w:sz w:val="28"/>
    </w:rPr>
  </w:style>
  <w:style w:type="character" w:customStyle="1" w:styleId="34">
    <w:name w:val="Основной текст 3 Знак"/>
    <w:basedOn w:val="a0"/>
    <w:link w:val="33"/>
    <w:rsid w:val="00CC653A"/>
    <w:rPr>
      <w:rFonts w:ascii="Times New Roman" w:hAnsi="Times New Roman" w:cs="Times New Roman"/>
      <w:b/>
      <w:sz w:val="28"/>
    </w:rPr>
  </w:style>
  <w:style w:type="paragraph" w:customStyle="1" w:styleId="11">
    <w:name w:val="Текст выноски1"/>
    <w:basedOn w:val="a"/>
    <w:semiHidden/>
    <w:rsid w:val="00CC653A"/>
    <w:rPr>
      <w:rFonts w:ascii="Tahoma" w:hAnsi="Tahoma" w:cs="Tahoma"/>
      <w:sz w:val="16"/>
      <w:szCs w:val="16"/>
    </w:rPr>
  </w:style>
  <w:style w:type="paragraph" w:customStyle="1" w:styleId="a9">
    <w:name w:val="Таблицы (моноширинный)"/>
    <w:basedOn w:val="a"/>
    <w:next w:val="a"/>
    <w:rsid w:val="00CC653A"/>
    <w:pPr>
      <w:autoSpaceDE w:val="0"/>
      <w:autoSpaceDN w:val="0"/>
      <w:adjustRightInd w:val="0"/>
      <w:jc w:val="both"/>
    </w:pPr>
    <w:rPr>
      <w:rFonts w:ascii="Courier New" w:hAnsi="Courier New" w:cs="Courier New"/>
    </w:rPr>
  </w:style>
  <w:style w:type="paragraph" w:styleId="aa">
    <w:name w:val="header"/>
    <w:basedOn w:val="a"/>
    <w:link w:val="ab"/>
    <w:rsid w:val="00CC653A"/>
    <w:pPr>
      <w:tabs>
        <w:tab w:val="center" w:pos="4677"/>
        <w:tab w:val="right" w:pos="9355"/>
      </w:tabs>
    </w:pPr>
  </w:style>
  <w:style w:type="character" w:customStyle="1" w:styleId="ab">
    <w:name w:val="Верхний колонтитул Знак"/>
    <w:basedOn w:val="a0"/>
    <w:link w:val="aa"/>
    <w:rsid w:val="00CC653A"/>
    <w:rPr>
      <w:rFonts w:ascii="Times New Roman" w:hAnsi="Times New Roman" w:cs="Times New Roman"/>
    </w:rPr>
  </w:style>
  <w:style w:type="paragraph" w:customStyle="1" w:styleId="ConsNormal">
    <w:name w:val="ConsNormal"/>
    <w:rsid w:val="00CC653A"/>
    <w:pPr>
      <w:widowControl w:val="0"/>
      <w:ind w:firstLine="720"/>
    </w:pPr>
    <w:rPr>
      <w:rFonts w:ascii="Arial" w:hAnsi="Arial" w:cs="Times New Roman"/>
      <w:snapToGrid w:val="0"/>
    </w:rPr>
  </w:style>
  <w:style w:type="paragraph" w:customStyle="1" w:styleId="ac">
    <w:name w:val="Знак Знак Знак Знак Знак Знак Знак"/>
    <w:basedOn w:val="a"/>
    <w:rsid w:val="00CC653A"/>
    <w:pPr>
      <w:spacing w:before="100" w:beforeAutospacing="1" w:after="100" w:afterAutospacing="1"/>
    </w:pPr>
    <w:rPr>
      <w:rFonts w:ascii="Tahoma" w:hAnsi="Tahoma"/>
      <w:lang w:val="en-US" w:eastAsia="en-US"/>
    </w:rPr>
  </w:style>
  <w:style w:type="character" w:styleId="ad">
    <w:name w:val="Hyperlink"/>
    <w:rsid w:val="00CC653A"/>
    <w:rPr>
      <w:color w:val="0000FF"/>
      <w:u w:val="single"/>
    </w:rPr>
  </w:style>
  <w:style w:type="paragraph" w:customStyle="1" w:styleId="ConsNonformat">
    <w:name w:val="ConsNonformat"/>
    <w:rsid w:val="00CC653A"/>
    <w:pPr>
      <w:widowControl w:val="0"/>
    </w:pPr>
    <w:rPr>
      <w:rFonts w:ascii="Courier New" w:hAnsi="Courier New" w:cs="Times New Roman"/>
      <w:snapToGrid w:val="0"/>
    </w:rPr>
  </w:style>
  <w:style w:type="table" w:styleId="ae">
    <w:name w:val="Table Grid"/>
    <w:basedOn w:val="a1"/>
    <w:rsid w:val="00CC653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C653A"/>
    <w:pPr>
      <w:widowControl w:val="0"/>
      <w:autoSpaceDE w:val="0"/>
      <w:autoSpaceDN w:val="0"/>
      <w:adjustRightInd w:val="0"/>
      <w:ind w:firstLine="720"/>
    </w:pPr>
    <w:rPr>
      <w:rFonts w:ascii="Arial" w:hAnsi="Arial" w:cs="Arial"/>
    </w:rPr>
  </w:style>
  <w:style w:type="character" w:styleId="af">
    <w:name w:val="FollowedHyperlink"/>
    <w:rsid w:val="00CC653A"/>
    <w:rPr>
      <w:color w:val="800080"/>
      <w:u w:val="single"/>
    </w:rPr>
  </w:style>
  <w:style w:type="character" w:customStyle="1" w:styleId="rvts6">
    <w:name w:val="rvts6"/>
    <w:basedOn w:val="a0"/>
    <w:rsid w:val="00CC653A"/>
  </w:style>
  <w:style w:type="paragraph" w:customStyle="1" w:styleId="12">
    <w:name w:val="марк список 1"/>
    <w:basedOn w:val="a"/>
    <w:rsid w:val="00CC653A"/>
    <w:pPr>
      <w:tabs>
        <w:tab w:val="left" w:pos="360"/>
      </w:tabs>
      <w:spacing w:before="120" w:after="120"/>
      <w:jc w:val="both"/>
    </w:pPr>
    <w:rPr>
      <w:rFonts w:eastAsia="Calibri"/>
      <w:sz w:val="24"/>
      <w:lang w:eastAsia="ar-SA"/>
    </w:rPr>
  </w:style>
  <w:style w:type="paragraph" w:customStyle="1" w:styleId="13">
    <w:name w:val="нум список 1"/>
    <w:basedOn w:val="12"/>
    <w:rsid w:val="00CC653A"/>
  </w:style>
  <w:style w:type="paragraph" w:styleId="af0">
    <w:name w:val="footer"/>
    <w:basedOn w:val="a"/>
    <w:link w:val="af1"/>
    <w:rsid w:val="00CC653A"/>
    <w:pPr>
      <w:tabs>
        <w:tab w:val="center" w:pos="4677"/>
        <w:tab w:val="right" w:pos="9355"/>
      </w:tabs>
    </w:pPr>
  </w:style>
  <w:style w:type="character" w:customStyle="1" w:styleId="af1">
    <w:name w:val="Нижний колонтитул Знак"/>
    <w:basedOn w:val="a0"/>
    <w:link w:val="af0"/>
    <w:rsid w:val="00CC653A"/>
    <w:rPr>
      <w:rFonts w:ascii="Times New Roman" w:hAnsi="Times New Roman" w:cs="Times New Roman"/>
    </w:rPr>
  </w:style>
  <w:style w:type="paragraph" w:customStyle="1" w:styleId="14">
    <w:name w:val="обычный_1 Знак Знак Знак Знак Знак Знак Знак Знак Знак"/>
    <w:basedOn w:val="a"/>
    <w:rsid w:val="00CC653A"/>
    <w:pPr>
      <w:spacing w:before="100" w:beforeAutospacing="1" w:after="100" w:afterAutospacing="1"/>
      <w:jc w:val="both"/>
    </w:pPr>
    <w:rPr>
      <w:rFonts w:ascii="Tahoma" w:hAnsi="Tahoma" w:cs="Tahoma"/>
      <w:lang w:val="en-US" w:eastAsia="en-US"/>
    </w:rPr>
  </w:style>
  <w:style w:type="paragraph" w:customStyle="1" w:styleId="140">
    <w:name w:val="Обычный + 14 пт"/>
    <w:aliases w:val="полужирный,По центру,Первая строка:  1.2 см + полужирный,По ...."/>
    <w:basedOn w:val="2"/>
    <w:link w:val="1412"/>
    <w:rsid w:val="00CC653A"/>
    <w:pPr>
      <w:jc w:val="both"/>
    </w:pPr>
    <w:rPr>
      <w:rFonts w:cs="Arial"/>
      <w:b w:val="0"/>
      <w:spacing w:val="0"/>
      <w:sz w:val="28"/>
      <w:szCs w:val="28"/>
    </w:rPr>
  </w:style>
  <w:style w:type="character" w:customStyle="1" w:styleId="1412">
    <w:name w:val="Обычный + 14 пт;полужирный;По центру;Первая строка:  1.2 см + полужирный;По .... Знак Знак"/>
    <w:link w:val="140"/>
    <w:rsid w:val="00CC653A"/>
    <w:rPr>
      <w:rFonts w:ascii="Times New Roman" w:hAnsi="Times New Roman" w:cs="Arial"/>
      <w:sz w:val="28"/>
      <w:szCs w:val="28"/>
    </w:rPr>
  </w:style>
  <w:style w:type="paragraph" w:styleId="af2">
    <w:name w:val="No Spacing"/>
    <w:qFormat/>
    <w:rsid w:val="00CC653A"/>
    <w:rPr>
      <w:rFonts w:ascii="Times New Roman" w:hAnsi="Times New Roman" w:cs="Times New Roman"/>
      <w:sz w:val="24"/>
      <w:szCs w:val="24"/>
    </w:rPr>
  </w:style>
  <w:style w:type="paragraph" w:customStyle="1" w:styleId="af3">
    <w:name w:val="основной текст документа"/>
    <w:basedOn w:val="a"/>
    <w:rsid w:val="00CC653A"/>
    <w:pPr>
      <w:spacing w:before="120" w:after="120"/>
      <w:jc w:val="both"/>
    </w:pPr>
    <w:rPr>
      <w:sz w:val="24"/>
      <w:lang w:eastAsia="ar-SA"/>
    </w:rPr>
  </w:style>
  <w:style w:type="paragraph" w:customStyle="1" w:styleId="310">
    <w:name w:val="Основной текст с отступом 31"/>
    <w:basedOn w:val="a"/>
    <w:rsid w:val="00CC653A"/>
    <w:pPr>
      <w:spacing w:after="120"/>
      <w:ind w:left="283"/>
    </w:pPr>
    <w:rPr>
      <w:sz w:val="16"/>
      <w:szCs w:val="16"/>
      <w:lang w:eastAsia="ar-SA"/>
    </w:rPr>
  </w:style>
  <w:style w:type="paragraph" w:customStyle="1" w:styleId="ConsPlusNonformat">
    <w:name w:val="ConsPlusNonformat"/>
    <w:rsid w:val="00CC653A"/>
    <w:pPr>
      <w:widowControl w:val="0"/>
      <w:autoSpaceDE w:val="0"/>
      <w:autoSpaceDN w:val="0"/>
      <w:adjustRightInd w:val="0"/>
    </w:pPr>
    <w:rPr>
      <w:rFonts w:ascii="Courier New" w:hAnsi="Courier New" w:cs="Courier New"/>
    </w:rPr>
  </w:style>
  <w:style w:type="character" w:customStyle="1" w:styleId="af4">
    <w:name w:val="Цветовое выделение"/>
    <w:rsid w:val="00CC653A"/>
    <w:rPr>
      <w:b/>
      <w:bCs/>
      <w:color w:val="000080"/>
    </w:rPr>
  </w:style>
  <w:style w:type="character" w:customStyle="1" w:styleId="rvts7">
    <w:name w:val="rvts7"/>
    <w:rsid w:val="00CC653A"/>
  </w:style>
  <w:style w:type="paragraph" w:customStyle="1" w:styleId="af5">
    <w:name w:val="текст"/>
    <w:link w:val="af6"/>
    <w:rsid w:val="00CC653A"/>
    <w:pPr>
      <w:widowControl w:val="0"/>
      <w:spacing w:line="228" w:lineRule="auto"/>
      <w:ind w:firstLine="851"/>
      <w:jc w:val="both"/>
    </w:pPr>
    <w:rPr>
      <w:rFonts w:ascii="Times New Roman" w:hAnsi="Times New Roman" w:cs="Times New Roman"/>
      <w:sz w:val="28"/>
      <w:szCs w:val="24"/>
    </w:rPr>
  </w:style>
  <w:style w:type="character" w:customStyle="1" w:styleId="af6">
    <w:name w:val="текст Знак"/>
    <w:link w:val="af5"/>
    <w:rsid w:val="00CC653A"/>
    <w:rPr>
      <w:rFonts w:ascii="Times New Roman" w:hAnsi="Times New Roman" w:cs="Times New Roman"/>
      <w:sz w:val="28"/>
      <w:szCs w:val="24"/>
    </w:rPr>
  </w:style>
  <w:style w:type="paragraph" w:customStyle="1" w:styleId="af7">
    <w:name w:val="Прижатый влево"/>
    <w:basedOn w:val="a"/>
    <w:next w:val="a"/>
    <w:rsid w:val="00CC653A"/>
    <w:pPr>
      <w:autoSpaceDE w:val="0"/>
      <w:autoSpaceDN w:val="0"/>
      <w:adjustRightInd w:val="0"/>
    </w:pPr>
    <w:rPr>
      <w:rFonts w:ascii="Arial" w:hAnsi="Arial"/>
      <w:sz w:val="24"/>
      <w:szCs w:val="24"/>
    </w:rPr>
  </w:style>
  <w:style w:type="character" w:customStyle="1" w:styleId="apple-converted-space">
    <w:name w:val="apple-converted-space"/>
    <w:rsid w:val="00CC653A"/>
  </w:style>
  <w:style w:type="paragraph" w:customStyle="1" w:styleId="240">
    <w:name w:val="Основной текст 24"/>
    <w:basedOn w:val="a"/>
    <w:rsid w:val="00CC653A"/>
    <w:pPr>
      <w:tabs>
        <w:tab w:val="left" w:pos="567"/>
        <w:tab w:val="left" w:pos="709"/>
      </w:tabs>
      <w:suppressAutoHyphens/>
      <w:autoSpaceDE w:val="0"/>
      <w:jc w:val="both"/>
    </w:pPr>
    <w:rPr>
      <w:sz w:val="28"/>
      <w:szCs w:val="28"/>
      <w:lang w:eastAsia="ar-SA"/>
    </w:rPr>
  </w:style>
  <w:style w:type="paragraph" w:customStyle="1" w:styleId="320">
    <w:name w:val="Основной текст с отступом 32"/>
    <w:basedOn w:val="a"/>
    <w:rsid w:val="00CC653A"/>
    <w:pPr>
      <w:suppressAutoHyphens/>
      <w:spacing w:after="120"/>
      <w:ind w:left="283"/>
    </w:pPr>
    <w:rPr>
      <w:sz w:val="16"/>
      <w:szCs w:val="16"/>
      <w:lang w:eastAsia="ar-SA"/>
    </w:rPr>
  </w:style>
  <w:style w:type="character" w:customStyle="1" w:styleId="s10">
    <w:name w:val="s_10"/>
    <w:rsid w:val="00CC653A"/>
  </w:style>
  <w:style w:type="paragraph" w:styleId="af8">
    <w:name w:val="Balloon Text"/>
    <w:basedOn w:val="a"/>
    <w:link w:val="af9"/>
    <w:semiHidden/>
    <w:rsid w:val="00CC653A"/>
    <w:rPr>
      <w:rFonts w:ascii="Tahoma" w:hAnsi="Tahoma" w:cs="Tahoma"/>
      <w:sz w:val="16"/>
      <w:szCs w:val="16"/>
    </w:rPr>
  </w:style>
  <w:style w:type="character" w:customStyle="1" w:styleId="af9">
    <w:name w:val="Текст выноски Знак"/>
    <w:basedOn w:val="a0"/>
    <w:link w:val="af8"/>
    <w:semiHidden/>
    <w:rsid w:val="00CC653A"/>
    <w:rPr>
      <w:rFonts w:ascii="Tahoma" w:hAnsi="Tahoma" w:cs="Tahoma"/>
      <w:sz w:val="16"/>
      <w:szCs w:val="16"/>
    </w:rPr>
  </w:style>
  <w:style w:type="character" w:customStyle="1" w:styleId="afa">
    <w:name w:val="Гипертекстовая ссылка"/>
    <w:rsid w:val="00CC653A"/>
    <w:rPr>
      <w:rFonts w:cs="Times New Roman"/>
      <w:b/>
      <w:bCs/>
      <w:color w:val="008000"/>
    </w:rPr>
  </w:style>
  <w:style w:type="paragraph" w:customStyle="1" w:styleId="afb">
    <w:name w:val="Комментарий"/>
    <w:basedOn w:val="a"/>
    <w:next w:val="a"/>
    <w:rsid w:val="00CC653A"/>
    <w:pPr>
      <w:widowControl w:val="0"/>
      <w:autoSpaceDE w:val="0"/>
      <w:autoSpaceDN w:val="0"/>
      <w:adjustRightInd w:val="0"/>
      <w:ind w:left="170"/>
      <w:jc w:val="both"/>
    </w:pPr>
    <w:rPr>
      <w:rFonts w:ascii="Arial" w:hAnsi="Arial"/>
      <w:i/>
      <w:iCs/>
      <w:color w:val="800080"/>
      <w:sz w:val="24"/>
      <w:szCs w:val="24"/>
    </w:rPr>
  </w:style>
  <w:style w:type="paragraph" w:customStyle="1" w:styleId="afc">
    <w:name w:val="Информация об изменениях документа"/>
    <w:basedOn w:val="afb"/>
    <w:next w:val="a"/>
    <w:rsid w:val="00CC653A"/>
    <w:pPr>
      <w:ind w:left="0"/>
    </w:pPr>
  </w:style>
  <w:style w:type="character" w:customStyle="1" w:styleId="FontStyle53">
    <w:name w:val="Font Style53"/>
    <w:rsid w:val="00CC653A"/>
    <w:rPr>
      <w:rFonts w:ascii="Times New Roman" w:hAnsi="Times New Roman" w:cs="Times New Roman"/>
      <w:sz w:val="26"/>
      <w:szCs w:val="26"/>
    </w:rPr>
  </w:style>
  <w:style w:type="paragraph" w:customStyle="1" w:styleId="15">
    <w:name w:val="1"/>
    <w:basedOn w:val="a"/>
    <w:rsid w:val="00CC653A"/>
    <w:pPr>
      <w:spacing w:before="100" w:beforeAutospacing="1" w:after="100" w:afterAutospacing="1"/>
    </w:pPr>
    <w:rPr>
      <w:sz w:val="24"/>
      <w:szCs w:val="24"/>
    </w:rPr>
  </w:style>
  <w:style w:type="paragraph" w:customStyle="1" w:styleId="25">
    <w:name w:val="2"/>
    <w:basedOn w:val="a"/>
    <w:rsid w:val="00CC653A"/>
    <w:pPr>
      <w:spacing w:before="100" w:beforeAutospacing="1" w:after="100" w:afterAutospacing="1"/>
    </w:pPr>
    <w:rPr>
      <w:sz w:val="24"/>
      <w:szCs w:val="24"/>
    </w:rPr>
  </w:style>
  <w:style w:type="character" w:customStyle="1" w:styleId="datenum">
    <w:name w:val="datenum"/>
    <w:basedOn w:val="a0"/>
    <w:rsid w:val="00CC653A"/>
  </w:style>
  <w:style w:type="paragraph" w:customStyle="1" w:styleId="headdoc">
    <w:name w:val="headdoc"/>
    <w:basedOn w:val="a"/>
    <w:rsid w:val="00CC653A"/>
    <w:pPr>
      <w:spacing w:before="100" w:beforeAutospacing="1" w:after="100" w:afterAutospacing="1"/>
    </w:pPr>
    <w:rPr>
      <w:sz w:val="24"/>
      <w:szCs w:val="24"/>
    </w:rPr>
  </w:style>
  <w:style w:type="paragraph" w:customStyle="1" w:styleId="bodytextindent2">
    <w:name w:val="bodytextindent2"/>
    <w:basedOn w:val="a"/>
    <w:rsid w:val="00CC653A"/>
    <w:pPr>
      <w:spacing w:before="100" w:beforeAutospacing="1" w:after="100" w:afterAutospacing="1"/>
    </w:pPr>
    <w:rPr>
      <w:sz w:val="24"/>
      <w:szCs w:val="24"/>
    </w:rPr>
  </w:style>
  <w:style w:type="paragraph" w:customStyle="1" w:styleId="consplusnormal1">
    <w:name w:val="consplusnormal"/>
    <w:basedOn w:val="a"/>
    <w:rsid w:val="00CC653A"/>
    <w:pPr>
      <w:spacing w:before="100" w:beforeAutospacing="1" w:after="100" w:afterAutospacing="1"/>
    </w:pPr>
    <w:rPr>
      <w:sz w:val="24"/>
      <w:szCs w:val="24"/>
    </w:rPr>
  </w:style>
  <w:style w:type="paragraph" w:customStyle="1" w:styleId="afd">
    <w:name w:val="Знак"/>
    <w:basedOn w:val="a"/>
    <w:rsid w:val="00CC653A"/>
    <w:pPr>
      <w:spacing w:before="100" w:beforeAutospacing="1" w:after="100" w:afterAutospacing="1"/>
      <w:jc w:val="both"/>
    </w:pPr>
    <w:rPr>
      <w:rFonts w:ascii="Tahoma" w:hAnsi="Tahoma" w:cs="Tahoma"/>
      <w:lang w:val="en-US" w:eastAsia="en-US"/>
    </w:rPr>
  </w:style>
  <w:style w:type="paragraph" w:customStyle="1" w:styleId="Style1">
    <w:name w:val="Style1"/>
    <w:basedOn w:val="a"/>
    <w:rsid w:val="00CC653A"/>
    <w:pPr>
      <w:widowControl w:val="0"/>
      <w:autoSpaceDE w:val="0"/>
      <w:autoSpaceDN w:val="0"/>
      <w:adjustRightInd w:val="0"/>
      <w:spacing w:line="317" w:lineRule="exact"/>
      <w:jc w:val="center"/>
    </w:pPr>
    <w:rPr>
      <w:sz w:val="24"/>
      <w:szCs w:val="24"/>
    </w:rPr>
  </w:style>
  <w:style w:type="character" w:customStyle="1" w:styleId="FontStyle17">
    <w:name w:val="Font Style17"/>
    <w:rsid w:val="00CC653A"/>
    <w:rPr>
      <w:rFonts w:ascii="Times New Roman" w:hAnsi="Times New Roman" w:cs="Times New Roman"/>
      <w:sz w:val="26"/>
      <w:szCs w:val="26"/>
    </w:rPr>
  </w:style>
  <w:style w:type="paragraph" w:styleId="afe">
    <w:name w:val="Title"/>
    <w:basedOn w:val="a"/>
    <w:link w:val="aff"/>
    <w:qFormat/>
    <w:rsid w:val="00CC653A"/>
    <w:pPr>
      <w:jc w:val="center"/>
    </w:pPr>
    <w:rPr>
      <w:b/>
      <w:bCs/>
      <w:sz w:val="24"/>
      <w:szCs w:val="24"/>
    </w:rPr>
  </w:style>
  <w:style w:type="character" w:customStyle="1" w:styleId="aff">
    <w:name w:val="Название Знак"/>
    <w:basedOn w:val="a0"/>
    <w:link w:val="afe"/>
    <w:rsid w:val="00CC653A"/>
    <w:rPr>
      <w:rFonts w:ascii="Times New Roman" w:hAnsi="Times New Roman" w:cs="Times New Roman"/>
      <w:b/>
      <w:bCs/>
      <w:sz w:val="24"/>
      <w:szCs w:val="24"/>
    </w:rPr>
  </w:style>
  <w:style w:type="character" w:customStyle="1" w:styleId="ConsPlusNormal0">
    <w:name w:val="ConsPlusNormal Знак"/>
    <w:link w:val="ConsPlusNormal"/>
    <w:locked/>
    <w:rsid w:val="00CC653A"/>
    <w:rPr>
      <w:rFonts w:ascii="Arial" w:hAnsi="Arial" w:cs="Arial"/>
    </w:rPr>
  </w:style>
  <w:style w:type="paragraph" w:customStyle="1" w:styleId="311">
    <w:name w:val="Основной текст 31"/>
    <w:basedOn w:val="a"/>
    <w:rsid w:val="00CC653A"/>
    <w:pPr>
      <w:suppressAutoHyphens/>
    </w:pPr>
    <w:rPr>
      <w:sz w:val="28"/>
      <w:lang w:eastAsia="ar-SA"/>
    </w:rPr>
  </w:style>
  <w:style w:type="paragraph" w:styleId="aff0">
    <w:name w:val="Normal (Web)"/>
    <w:basedOn w:val="a"/>
    <w:rsid w:val="00CC653A"/>
    <w:pPr>
      <w:spacing w:before="100" w:beforeAutospacing="1" w:after="100" w:afterAutospacing="1"/>
    </w:pPr>
    <w:rPr>
      <w:sz w:val="24"/>
      <w:szCs w:val="24"/>
    </w:rPr>
  </w:style>
  <w:style w:type="paragraph" w:customStyle="1" w:styleId="16">
    <w:name w:val="Абзац списка1"/>
    <w:basedOn w:val="a"/>
    <w:rsid w:val="00CC653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762BEAF0DFC4038CD762014E8CDC96A5165D4577826F681683ADC0A2N4i1E" TargetMode="External"/><Relationship Id="rId3" Type="http://schemas.openxmlformats.org/officeDocument/2006/relationships/settings" Target="settings.xml"/><Relationship Id="rId7" Type="http://schemas.openxmlformats.org/officeDocument/2006/relationships/hyperlink" Target="consultantplus://offline/ref=1C762BEAF0DFC4038CD762014E8CDC96A5165B4576856F681683ADC0A2N4i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762BEAF0DFC4038CD762014E8CDC96A5165D4577826F681683ADC0A241C9B1231DBC96940967FCN8i6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8768</Words>
  <Characters>49981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Twim</cp:lastModifiedBy>
  <cp:revision>2</cp:revision>
  <dcterms:created xsi:type="dcterms:W3CDTF">2018-03-15T06:16:00Z</dcterms:created>
  <dcterms:modified xsi:type="dcterms:W3CDTF">2018-03-15T06:16:00Z</dcterms:modified>
</cp:coreProperties>
</file>