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2A02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2A021B">
              <w:rPr>
                <w:rFonts w:ascii="Times New Roman" w:hAnsi="Times New Roman"/>
                <w:sz w:val="24"/>
                <w:szCs w:val="24"/>
              </w:rPr>
              <w:t xml:space="preserve"> поселения Новокубанского район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2A021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91" w:rsidRPr="002A021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A021B" w:rsidRPr="002A021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 утверждении положения о стратегическом планировании</w:t>
            </w:r>
            <w:r w:rsidR="002A021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A021B" w:rsidRPr="002A021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Советском сельском поселении Новокубанского района</w:t>
            </w:r>
            <w:r w:rsidR="002F4C91" w:rsidRPr="002A021B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8C46D2" w:rsidRPr="002A02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2A021B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</w:t>
            </w:r>
            <w:proofErr w:type="gram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Новок</w:t>
            </w:r>
            <w:r w:rsidR="002F4C91" w:rsidRPr="002A021B">
              <w:rPr>
                <w:rFonts w:ascii="Times New Roman" w:hAnsi="Times New Roman"/>
                <w:sz w:val="24"/>
                <w:szCs w:val="24"/>
              </w:rPr>
              <w:t>у</w:t>
            </w:r>
            <w:r w:rsidR="002A021B">
              <w:rPr>
                <w:rFonts w:ascii="Times New Roman" w:hAnsi="Times New Roman"/>
                <w:sz w:val="24"/>
                <w:szCs w:val="24"/>
              </w:rPr>
              <w:t xml:space="preserve">банского района </w:t>
            </w:r>
            <w:proofErr w:type="spellStart"/>
            <w:r w:rsidR="002A021B">
              <w:rPr>
                <w:rFonts w:ascii="Times New Roman" w:hAnsi="Times New Roman"/>
                <w:sz w:val="24"/>
                <w:szCs w:val="24"/>
              </w:rPr>
              <w:t>Щурова</w:t>
            </w:r>
            <w:proofErr w:type="spellEnd"/>
            <w:r w:rsidR="002A021B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A021B" w:rsidRDefault="002A021B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A021B"/>
    <w:rsid w:val="002F4C91"/>
    <w:rsid w:val="003015DA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61B2"/>
    <w:rsid w:val="00757D51"/>
    <w:rsid w:val="007801B0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2019-01-22T06:10:00Z</cp:lastPrinted>
  <dcterms:created xsi:type="dcterms:W3CDTF">2019-01-22T06:11:00Z</dcterms:created>
  <dcterms:modified xsi:type="dcterms:W3CDTF">2019-01-22T06:11:00Z</dcterms:modified>
</cp:coreProperties>
</file>